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AC9E" w14:textId="77777777" w:rsidR="002F40DE" w:rsidRPr="00A11633" w:rsidRDefault="002F40DE" w:rsidP="002F40DE">
      <w:pPr>
        <w:jc w:val="center"/>
        <w:rPr>
          <w:rFonts w:ascii="Verdana" w:hAnsi="Verdana"/>
          <w:sz w:val="40"/>
          <w:szCs w:val="40"/>
        </w:rPr>
      </w:pPr>
      <w:r w:rsidRPr="00A11633">
        <w:rPr>
          <w:rFonts w:ascii="Verdana" w:hAnsi="Verdana"/>
          <w:b/>
          <w:sz w:val="40"/>
          <w:szCs w:val="40"/>
        </w:rPr>
        <w:t>Comune di</w:t>
      </w:r>
      <w:r w:rsidRPr="00A11633">
        <w:rPr>
          <w:rFonts w:ascii="Verdana" w:hAnsi="Verdana"/>
          <w:sz w:val="40"/>
          <w:szCs w:val="40"/>
        </w:rPr>
        <w:t>__________</w:t>
      </w:r>
      <w:r w:rsidR="0051178E" w:rsidRPr="00A11633">
        <w:rPr>
          <w:rFonts w:ascii="Verdana" w:hAnsi="Verdana"/>
          <w:sz w:val="40"/>
          <w:szCs w:val="40"/>
        </w:rPr>
        <w:t>_</w:t>
      </w:r>
      <w:r w:rsidRPr="00A11633">
        <w:rPr>
          <w:rFonts w:ascii="Verdana" w:hAnsi="Verdana"/>
          <w:sz w:val="40"/>
          <w:szCs w:val="40"/>
        </w:rPr>
        <w:t>___________</w:t>
      </w:r>
    </w:p>
    <w:p w14:paraId="681B1525" w14:textId="77777777" w:rsidR="002F40DE" w:rsidRPr="00A11633" w:rsidRDefault="002F40DE" w:rsidP="002F40DE">
      <w:pPr>
        <w:jc w:val="center"/>
        <w:rPr>
          <w:rFonts w:ascii="Verdana" w:hAnsi="Verdana"/>
          <w:b/>
          <w:i/>
          <w:sz w:val="36"/>
          <w:szCs w:val="36"/>
        </w:rPr>
      </w:pPr>
      <w:r w:rsidRPr="00A11633">
        <w:rPr>
          <w:rFonts w:ascii="Verdana" w:hAnsi="Verdana"/>
          <w:b/>
          <w:i/>
          <w:sz w:val="36"/>
          <w:szCs w:val="36"/>
        </w:rPr>
        <w:t>Provincia di</w:t>
      </w:r>
      <w:r w:rsidRPr="00A11633">
        <w:rPr>
          <w:rFonts w:ascii="Verdana" w:hAnsi="Verdana"/>
          <w:sz w:val="36"/>
          <w:szCs w:val="36"/>
        </w:rPr>
        <w:t>____________</w:t>
      </w:r>
      <w:r w:rsidR="0051178E" w:rsidRPr="00A11633">
        <w:rPr>
          <w:rFonts w:ascii="Verdana" w:hAnsi="Verdana"/>
          <w:sz w:val="36"/>
          <w:szCs w:val="36"/>
        </w:rPr>
        <w:t>_</w:t>
      </w:r>
      <w:r w:rsidRPr="00A11633">
        <w:rPr>
          <w:rFonts w:ascii="Verdana" w:hAnsi="Verdana"/>
          <w:sz w:val="36"/>
          <w:szCs w:val="36"/>
        </w:rPr>
        <w:t>___________</w:t>
      </w:r>
    </w:p>
    <w:p w14:paraId="72070E12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13B3BC62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714EA82E" w14:textId="77777777" w:rsidR="002F40DE" w:rsidRPr="00A11633" w:rsidRDefault="002F40DE" w:rsidP="002F40DE">
      <w:pPr>
        <w:spacing w:line="300" w:lineRule="atLeast"/>
        <w:ind w:right="729"/>
        <w:rPr>
          <w:rFonts w:ascii="Verdana" w:hAnsi="Verdana" w:cs="GillSans"/>
          <w:i/>
          <w:iCs/>
          <w:snapToGrid w:val="0"/>
          <w:sz w:val="22"/>
          <w:szCs w:val="22"/>
        </w:rPr>
      </w:pPr>
    </w:p>
    <w:p w14:paraId="7196EFD5" w14:textId="77777777" w:rsidR="002F40DE" w:rsidRPr="00A11633" w:rsidRDefault="002F40DE" w:rsidP="0051178E">
      <w:pPr>
        <w:spacing w:line="300" w:lineRule="atLeast"/>
        <w:ind w:right="-1"/>
        <w:rPr>
          <w:rFonts w:ascii="Verdana" w:hAnsi="Verdana" w:cs="Arial"/>
          <w:iCs/>
          <w:snapToGrid w:val="0"/>
        </w:rPr>
      </w:pPr>
      <w:r w:rsidRPr="00A11633">
        <w:rPr>
          <w:rFonts w:ascii="Verdana" w:hAnsi="Verdana" w:cs="Arial"/>
          <w:b/>
          <w:iCs/>
          <w:snapToGrid w:val="0"/>
        </w:rPr>
        <w:t>Protocollo n.</w:t>
      </w:r>
      <w:r w:rsidRPr="00A11633">
        <w:rPr>
          <w:rFonts w:ascii="Verdana" w:hAnsi="Verdana" w:cs="Arial"/>
          <w:iCs/>
          <w:snapToGrid w:val="0"/>
        </w:rPr>
        <w:t>_________</w:t>
      </w:r>
      <w:r w:rsidR="00F76BF3" w:rsidRPr="00A11633">
        <w:rPr>
          <w:rFonts w:ascii="Verdana" w:hAnsi="Verdana" w:cs="Arial"/>
          <w:iCs/>
          <w:snapToGrid w:val="0"/>
        </w:rPr>
        <w:t>_</w:t>
      </w:r>
      <w:r w:rsidRPr="00A11633">
        <w:rPr>
          <w:rFonts w:ascii="Verdana" w:hAnsi="Verdana" w:cs="Arial"/>
          <w:iCs/>
          <w:snapToGrid w:val="0"/>
        </w:rPr>
        <w:t>__</w:t>
      </w:r>
      <w:r w:rsidRPr="00A11633">
        <w:rPr>
          <w:rFonts w:ascii="Verdana" w:hAnsi="Verdana" w:cs="Arial"/>
          <w:b/>
          <w:iCs/>
          <w:snapToGrid w:val="0"/>
        </w:rPr>
        <w:tab/>
      </w:r>
      <w:r w:rsidRPr="00A11633">
        <w:rPr>
          <w:rFonts w:ascii="Verdana" w:hAnsi="Verdana" w:cs="Arial"/>
          <w:b/>
          <w:iCs/>
          <w:snapToGrid w:val="0"/>
        </w:rPr>
        <w:tab/>
        <w:t xml:space="preserve">  </w:t>
      </w:r>
      <w:r w:rsidR="0051178E" w:rsidRPr="00A11633">
        <w:rPr>
          <w:rFonts w:ascii="Verdana" w:hAnsi="Verdana" w:cs="Arial"/>
          <w:b/>
          <w:iCs/>
          <w:snapToGrid w:val="0"/>
        </w:rPr>
        <w:t xml:space="preserve">                  </w:t>
      </w:r>
      <w:r w:rsidRPr="00A11633">
        <w:rPr>
          <w:rFonts w:ascii="Verdana" w:hAnsi="Verdana" w:cs="Arial"/>
          <w:b/>
          <w:iCs/>
          <w:snapToGrid w:val="0"/>
        </w:rPr>
        <w:t xml:space="preserve"> Data</w:t>
      </w:r>
      <w:r w:rsidRPr="00A11633">
        <w:rPr>
          <w:rFonts w:ascii="Verdana" w:hAnsi="Verdana" w:cs="Arial"/>
          <w:iCs/>
          <w:snapToGrid w:val="0"/>
        </w:rPr>
        <w:t>___________________</w:t>
      </w:r>
    </w:p>
    <w:p w14:paraId="467BB9C9" w14:textId="77777777" w:rsidR="002F40DE" w:rsidRDefault="002F40DE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13933428" w14:textId="77777777" w:rsidR="003D3CE9" w:rsidRPr="00A11633" w:rsidRDefault="003D3CE9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114497BC" w14:textId="77777777" w:rsidR="00A11633" w:rsidRPr="00A11633" w:rsidRDefault="00A11633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0F7DB96D" w14:textId="77777777" w:rsidR="006E4FB1" w:rsidRPr="00983A25" w:rsidRDefault="006E4FB1" w:rsidP="00983A25">
      <w:pPr>
        <w:jc w:val="right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Al </w:t>
      </w:r>
      <w:r w:rsidR="00983A25">
        <w:rPr>
          <w:rFonts w:ascii="Verdana" w:hAnsi="Verdana"/>
          <w:b/>
          <w:i/>
        </w:rPr>
        <w:t>Tribunale per</w:t>
      </w:r>
      <w:r w:rsidR="00A0657C">
        <w:rPr>
          <w:rFonts w:ascii="Verdana" w:hAnsi="Verdana"/>
          <w:b/>
          <w:i/>
        </w:rPr>
        <w:t xml:space="preserve"> </w:t>
      </w:r>
      <w:r w:rsidR="00983A25">
        <w:rPr>
          <w:rFonts w:ascii="Verdana" w:hAnsi="Verdana"/>
          <w:b/>
          <w:i/>
        </w:rPr>
        <w:t xml:space="preserve">i </w:t>
      </w:r>
      <w:r w:rsidR="00983A25" w:rsidRPr="00983A25">
        <w:rPr>
          <w:rFonts w:ascii="Verdana" w:hAnsi="Verdana"/>
          <w:b/>
          <w:i/>
        </w:rPr>
        <w:t>Minorenni</w:t>
      </w:r>
    </w:p>
    <w:p w14:paraId="653F51ED" w14:textId="77777777" w:rsidR="00D75035" w:rsidRDefault="00F51A1A" w:rsidP="00D75035">
      <w:pPr>
        <w:jc w:val="right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di______</w:t>
      </w:r>
      <w:r w:rsidR="00983A25">
        <w:rPr>
          <w:rFonts w:ascii="Verdana" w:hAnsi="Verdana" w:cs="Arial"/>
          <w:b/>
          <w:i/>
        </w:rPr>
        <w:t>_</w:t>
      </w:r>
      <w:r w:rsidR="00A0657C">
        <w:rPr>
          <w:rFonts w:ascii="Verdana" w:hAnsi="Verdana" w:cs="Arial"/>
          <w:b/>
          <w:i/>
        </w:rPr>
        <w:t>_____</w:t>
      </w:r>
      <w:r>
        <w:rPr>
          <w:rFonts w:ascii="Verdana" w:hAnsi="Verdana" w:cs="Arial"/>
          <w:b/>
          <w:i/>
        </w:rPr>
        <w:t>_________</w:t>
      </w:r>
    </w:p>
    <w:p w14:paraId="4936EE4D" w14:textId="77777777" w:rsidR="00D75035" w:rsidRDefault="00D75035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5B60EDD1" w14:textId="77777777" w:rsidR="00A11633" w:rsidRPr="00A11633" w:rsidRDefault="00A11633" w:rsidP="0051178E">
      <w:pPr>
        <w:jc w:val="both"/>
        <w:rPr>
          <w:rFonts w:ascii="Verdana" w:hAnsi="Verdana" w:cs="Arial"/>
          <w:b/>
          <w:sz w:val="28"/>
          <w:szCs w:val="28"/>
        </w:rPr>
      </w:pPr>
    </w:p>
    <w:p w14:paraId="30904FB5" w14:textId="77777777" w:rsidR="00254B33" w:rsidRDefault="00F76BF3" w:rsidP="0058193D">
      <w:pPr>
        <w:ind w:left="1560" w:hanging="1560"/>
        <w:jc w:val="both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  <w:r w:rsidRPr="00A11633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OGGETTO:  </w:t>
      </w:r>
      <w:bookmarkStart w:id="0" w:name="_Hlk49241035"/>
      <w:r w:rsidR="003A5A0A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Minori rimasti orfani</w:t>
      </w:r>
      <w:r w:rsidR="005C4961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 di entrambi i genitor</w:t>
      </w:r>
      <w:r w:rsidR="00254B33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i</w:t>
      </w:r>
    </w:p>
    <w:p w14:paraId="2B4E91FF" w14:textId="2D96F6B5" w:rsidR="00983A25" w:rsidRPr="0000116B" w:rsidRDefault="00F76BF3" w:rsidP="00983A25">
      <w:pPr>
        <w:ind w:left="1560" w:hanging="1560"/>
        <w:jc w:val="both"/>
        <w:rPr>
          <w:rStyle w:val="Collegamentoipertestuale"/>
          <w:rFonts w:ascii="Verdana" w:eastAsiaTheme="minorEastAsia" w:hAnsi="Verdana" w:cs="Verdana"/>
          <w:bCs/>
          <w:i/>
          <w:sz w:val="20"/>
          <w:szCs w:val="20"/>
          <w:shd w:val="clear" w:color="auto" w:fill="FFFFFF"/>
        </w:rPr>
      </w:pPr>
      <w:r w:rsidRPr="006E4FB1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ab/>
      </w:r>
      <w:r w:rsidR="006E4FB1" w:rsidRPr="00254B33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 xml:space="preserve">Segnalazione ai sensi </w:t>
      </w:r>
      <w:r w:rsidR="0000116B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fldChar w:fldCharType="begin"/>
      </w:r>
      <w:r w:rsidR="0000116B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instrText xml:space="preserve"> HYPERLINK "http://www.normattiva.it/uri-res/N2Ls?urn:nir:stato:legge:1983-05-04;184~art9!vig=" </w:instrText>
      </w:r>
      <w:r w:rsidR="0000116B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</w:r>
      <w:r w:rsidR="0000116B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fldChar w:fldCharType="separate"/>
      </w:r>
      <w:r w:rsidR="006E4FB1" w:rsidRPr="0000116B">
        <w:rPr>
          <w:rStyle w:val="Collegamentoipertestuale"/>
          <w:rFonts w:ascii="Verdana" w:eastAsiaTheme="minorEastAsia" w:hAnsi="Verdana" w:cs="Verdana"/>
          <w:bCs/>
          <w:i/>
          <w:sz w:val="20"/>
          <w:szCs w:val="20"/>
          <w:shd w:val="clear" w:color="auto" w:fill="FFFFFF"/>
        </w:rPr>
        <w:t>dell'art.</w:t>
      </w:r>
      <w:r w:rsidR="00983A25" w:rsidRPr="0000116B">
        <w:rPr>
          <w:rStyle w:val="Collegamentoipertestuale"/>
          <w:rFonts w:ascii="Verdana" w:eastAsiaTheme="minorEastAsia" w:hAnsi="Verdana" w:cs="Verdana"/>
          <w:bCs/>
          <w:i/>
          <w:sz w:val="20"/>
          <w:szCs w:val="20"/>
          <w:shd w:val="clear" w:color="auto" w:fill="FFFFFF"/>
        </w:rPr>
        <w:t xml:space="preserve"> 9 della Legge 184/1983</w:t>
      </w:r>
    </w:p>
    <w:bookmarkEnd w:id="0"/>
    <w:p w14:paraId="0043A2CE" w14:textId="6D626496" w:rsidR="0051178E" w:rsidRPr="006E4FB1" w:rsidRDefault="0000116B" w:rsidP="006E4FB1">
      <w:pPr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  <w:r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fldChar w:fldCharType="end"/>
      </w:r>
    </w:p>
    <w:p w14:paraId="3DC97108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Si segnala, p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er i provvedimenti di competenza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di codesto Ufficio, 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che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il giorno____________ è deceduto/a </w:t>
      </w:r>
    </w:p>
    <w:p w14:paraId="74022296" w14:textId="77777777" w:rsidR="00254B33" w:rsidRDefault="00254B33" w:rsidP="00254B33">
      <w:pPr>
        <w:jc w:val="both"/>
        <w:rPr>
          <w:rFonts w:ascii="Verdana" w:hAnsi="Verdana"/>
          <w:sz w:val="20"/>
          <w:szCs w:val="20"/>
        </w:rPr>
      </w:pPr>
    </w:p>
    <w:p w14:paraId="10F5C530" w14:textId="77777777" w:rsidR="00254B33" w:rsidRPr="00254B33" w:rsidRDefault="00254B33" w:rsidP="00254B33">
      <w:pPr>
        <w:jc w:val="both"/>
        <w:rPr>
          <w:rFonts w:ascii="Verdana" w:hAnsi="Verdana"/>
          <w:sz w:val="20"/>
          <w:szCs w:val="20"/>
        </w:rPr>
      </w:pPr>
      <w:r w:rsidRPr="00FA23BA">
        <w:rPr>
          <w:rFonts w:ascii="Verdana" w:hAnsi="Verdana"/>
          <w:sz w:val="20"/>
          <w:szCs w:val="20"/>
        </w:rPr>
        <w:t>(cognome</w:t>
      </w:r>
      <w:r>
        <w:rPr>
          <w:rFonts w:ascii="Verdana" w:hAnsi="Verdana"/>
          <w:sz w:val="20"/>
          <w:szCs w:val="20"/>
        </w:rPr>
        <w:t xml:space="preserve">)______________________________ </w:t>
      </w:r>
      <w:r w:rsidRPr="00FA23BA">
        <w:rPr>
          <w:rFonts w:ascii="Verdana" w:hAnsi="Verdana"/>
          <w:sz w:val="20"/>
          <w:szCs w:val="20"/>
        </w:rPr>
        <w:t>(nome)____</w:t>
      </w:r>
      <w:r>
        <w:rPr>
          <w:rFonts w:ascii="Verdana" w:hAnsi="Verdana"/>
          <w:sz w:val="20"/>
          <w:szCs w:val="20"/>
        </w:rPr>
        <w:t>_</w:t>
      </w:r>
      <w:r w:rsidRPr="00FA23BA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FA23BA">
        <w:rPr>
          <w:rFonts w:ascii="Verdana" w:hAnsi="Verdana"/>
          <w:sz w:val="20"/>
          <w:szCs w:val="20"/>
        </w:rPr>
        <w:t>nato/a a___________</w:t>
      </w:r>
      <w:r>
        <w:rPr>
          <w:rFonts w:ascii="Verdana" w:hAnsi="Verdana"/>
          <w:sz w:val="20"/>
          <w:szCs w:val="20"/>
        </w:rPr>
        <w:t>___________________</w:t>
      </w:r>
      <w:r w:rsidRPr="00FA23B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_____________________</w:t>
      </w:r>
      <w:r w:rsidRPr="00FA23BA">
        <w:rPr>
          <w:rFonts w:ascii="Verdana" w:hAnsi="Verdana"/>
          <w:sz w:val="20"/>
          <w:szCs w:val="20"/>
        </w:rPr>
        <w:t>__ il_</w:t>
      </w:r>
      <w:r>
        <w:rPr>
          <w:rFonts w:ascii="Verdana" w:hAnsi="Verdana"/>
          <w:sz w:val="20"/>
          <w:szCs w:val="20"/>
        </w:rPr>
        <w:t>___________</w:t>
      </w:r>
    </w:p>
    <w:p w14:paraId="3F9A7D1B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4BE5744" w14:textId="0C68B50C" w:rsidR="00254B33" w:rsidRDefault="0000116B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E2FFE" wp14:editId="2BF26064">
                <wp:simplePos x="0" y="0"/>
                <wp:positionH relativeFrom="column">
                  <wp:posOffset>586105</wp:posOffset>
                </wp:positionH>
                <wp:positionV relativeFrom="paragraph">
                  <wp:posOffset>24130</wp:posOffset>
                </wp:positionV>
                <wp:extent cx="142875" cy="123825"/>
                <wp:effectExtent l="10795" t="5080" r="825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A90AE" id="Rectangle 4" o:spid="_x0000_s1026" style="position:absolute;margin-left:46.15pt;margin-top:1.9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POHQIAADs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b/gzIqe&#10;SvSJRBO2NYrNojyD8yVFPbh7jAl6dwfyq2cW1h1FqRtEGDolaiKVx/jspwfR8PSUbYf3UBO62AVI&#10;Sh0a7CMgacAOqSCPp4KoQ2CSLvNZsbiccybJlRcXi2KefhDl82OHPrxV0LN4qDgS9QQu9nc+RDKi&#10;fA5J5MHoeqONSQa227VBthfUG5u0juj+PMxYNlT8ak5//x1imtafIHodqMmN7iu+OAWJMqr2xtap&#10;BYPQZjwTZWOPMkblxgpsoX4kFRHGDqaJo0MH+J2zgbq34v7bTqDizLyzVImrfDaL7Z6M2fyyIAPP&#10;Pdtzj7CSoCoeOBuP6zCOyM6hbjv6KU+5W7ih6jU6KRsrO7I6kqUOTYIfpymOwLmdon7M/OoJAAD/&#10;/wMAUEsDBBQABgAIAAAAIQAtG2MO3AAAAAcBAAAPAAAAZHJzL2Rvd25yZXYueG1sTI/BTsMwEETv&#10;SPyDtUjcqNMYIRriVAhUJI5teuHmxEuSNl5HsdMGvp7tid5mNaOZt/l6dr044Rg6TxqWiwQEUu1t&#10;R42Gfbl5eAYRoiFrek+o4QcDrIvbm9xk1p9pi6ddbASXUMiMhjbGIZMy1C06ExZ+QGLv24/ORD7H&#10;RtrRnLnc9TJNkifpTEe80JoB31qsj7vJaai6dG9+t+VH4lYbFT/n8jB9vWt9fze/voCIOMf/MFzw&#10;GR0KZqr8RDaIXsMqVZzUoPiBi718ZFFpSJUCWeTymr/4AwAA//8DAFBLAQItABQABgAIAAAAIQC2&#10;gziS/gAAAOEBAAATAAAAAAAAAAAAAAAAAAAAAABbQ29udGVudF9UeXBlc10ueG1sUEsBAi0AFAAG&#10;AAgAAAAhADj9If/WAAAAlAEAAAsAAAAAAAAAAAAAAAAALwEAAF9yZWxzLy5yZWxzUEsBAi0AFAAG&#10;AAgAAAAhADCBA84dAgAAOwQAAA4AAAAAAAAAAAAAAAAALgIAAGRycy9lMm9Eb2MueG1sUEsBAi0A&#10;FAAGAAgAAAAhAC0bYw7cAAAABwEAAA8AAAAAAAAAAAAAAAAAdwQAAGRycy9kb3ducmV2LnhtbFBL&#10;BQYAAAAABAAEAPMAAACABQAAAAA=&#10;"/>
            </w:pict>
          </mc:Fallback>
        </mc:AlternateContent>
      </w:r>
      <w:r>
        <w:rPr>
          <w:rFonts w:ascii="Verdana" w:eastAsiaTheme="minorEastAsia" w:hAnsi="Verdana" w:cs="Verdana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40642" wp14:editId="3D98F6DE">
                <wp:simplePos x="0" y="0"/>
                <wp:positionH relativeFrom="column">
                  <wp:posOffset>1233805</wp:posOffset>
                </wp:positionH>
                <wp:positionV relativeFrom="paragraph">
                  <wp:posOffset>24130</wp:posOffset>
                </wp:positionV>
                <wp:extent cx="142875" cy="123825"/>
                <wp:effectExtent l="10795" t="5080" r="825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CC9D2" id="Rectangle 5" o:spid="_x0000_s1026" style="position:absolute;margin-left:97.15pt;margin-top:1.9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W7HQIAADs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nFmRU8l&#10;+kiiCdsaxeZRnsH5kqIe3QPGBL27B/nFMwvrjqLULSIMnRI1kcpjfPbTg2h4esq2wzuoCV3sAiSl&#10;Dg32EZA0YIdUkOO5IOoQmKTLfFYsruacSXLlxctFkRhlonx67NCHNwp6Fg8VR6KewMX+3odIRpRP&#10;IYk8GF1vtDHJwHa7Nsj2gnpjk1biTzlehhnLhopfz+nvv0NM0/oTRK8DNbnRfcUX5yBRRtVe2zq1&#10;YBDajGeibOxJxqjcWIEt1EdSEWHsYJo4OnSA3zgbqHsr7r/uBCrOzFtLlbjOZ7PY7smYza8KMvDS&#10;s730CCsJquKBs/G4DuOI7BzqtqOf8pS7hVuqXqOTsrGyI6sTWerQJPhpmuIIXNop6sfMr74DAAD/&#10;/wMAUEsDBBQABgAIAAAAIQDxlIN52wAAAAgBAAAPAAAAZHJzL2Rvd25yZXYueG1sTE/LTsMwELwj&#10;8Q/WInGjTmNU0RCnQqAicWzTC7dNvCRpYzuKnTbw9SwnepvRjOaRb2bbizONofNOw3KRgCBXe9O5&#10;RsOh3D48gQgRncHeO9LwTQE2xe1NjpnxF7ej8z42gkNcyFBDG+OQSRnqliyGhR/IsfblR4uR6dhI&#10;M+KFw20v0yRZSYud44YWB3ptqT7tJ6uh6tID/uzK98Sutyp+zOVx+nzT+v5ufnkGEWmO/2b4m8/T&#10;oeBNlZ+cCaJnvn5UbNWg+AHr6XLFoGKgFMgil9cHil8AAAD//wMAUEsBAi0AFAAGAAgAAAAhALaD&#10;OJL+AAAA4QEAABMAAAAAAAAAAAAAAAAAAAAAAFtDb250ZW50X1R5cGVzXS54bWxQSwECLQAUAAYA&#10;CAAAACEAOP0h/9YAAACUAQAACwAAAAAAAAAAAAAAAAAvAQAAX3JlbHMvLnJlbHNQSwECLQAUAAYA&#10;CAAAACEArL81ux0CAAA7BAAADgAAAAAAAAAAAAAAAAAuAgAAZHJzL2Uyb0RvYy54bWxQSwECLQAU&#10;AAYACAAAACEA8ZSDedsAAAAIAQAADwAAAAAAAAAAAAAAAAB3BAAAZHJzL2Rvd25yZXYueG1sUEsF&#10;BgAAAAAEAAQA8wAAAH8FAAAAAA==&#10;"/>
            </w:pict>
          </mc:Fallback>
        </mc:AlternateConten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che era </w:t>
      </w:r>
      <w:r w:rsidR="003A5A0A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 </w: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padre/   </w:t>
      </w:r>
      <w:r w:rsidR="003A5A0A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madre dei seguenti minorenn</w: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i:</w:t>
      </w:r>
    </w:p>
    <w:p w14:paraId="3526991B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4CC6CA3" w14:textId="77777777" w:rsidR="00254B33" w:rsidRPr="00254B33" w:rsidRDefault="00254B33" w:rsidP="00254B33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54B33">
        <w:rPr>
          <w:rFonts w:ascii="Verdana" w:hAnsi="Verdana"/>
          <w:sz w:val="20"/>
          <w:szCs w:val="20"/>
        </w:rPr>
        <w:t>(cognome)___________________________ (nome)____________________________ nato/a a______________________________________</w:t>
      </w:r>
      <w:r>
        <w:rPr>
          <w:rFonts w:ascii="Verdana" w:hAnsi="Verdana"/>
          <w:sz w:val="20"/>
          <w:szCs w:val="20"/>
        </w:rPr>
        <w:t>_</w:t>
      </w:r>
      <w:r w:rsidRPr="00254B33">
        <w:rPr>
          <w:rFonts w:ascii="Verdana" w:hAnsi="Verdana"/>
          <w:sz w:val="20"/>
          <w:szCs w:val="20"/>
        </w:rPr>
        <w:t>___________ il____________</w:t>
      </w:r>
    </w:p>
    <w:p w14:paraId="51707C29" w14:textId="77777777" w:rsidR="00254B33" w:rsidRPr="00254B33" w:rsidRDefault="00254B33" w:rsidP="00254B33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54B33">
        <w:rPr>
          <w:rFonts w:ascii="Verdana" w:hAnsi="Verdana"/>
          <w:sz w:val="20"/>
          <w:szCs w:val="20"/>
        </w:rPr>
        <w:t>(cognome)___________________________ (nome)____________________________ nato/a a______________________________________</w:t>
      </w:r>
      <w:r>
        <w:rPr>
          <w:rFonts w:ascii="Verdana" w:hAnsi="Verdana"/>
          <w:sz w:val="20"/>
          <w:szCs w:val="20"/>
        </w:rPr>
        <w:t>_</w:t>
      </w:r>
      <w:r w:rsidRPr="00254B33">
        <w:rPr>
          <w:rFonts w:ascii="Verdana" w:hAnsi="Verdana"/>
          <w:sz w:val="20"/>
          <w:szCs w:val="20"/>
        </w:rPr>
        <w:t>___________ il____________</w:t>
      </w:r>
    </w:p>
    <w:p w14:paraId="63580DA7" w14:textId="77777777" w:rsidR="00254B33" w:rsidRPr="00254B33" w:rsidRDefault="00254B33" w:rsidP="00254B33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54B33">
        <w:rPr>
          <w:rFonts w:ascii="Verdana" w:hAnsi="Verdana"/>
          <w:sz w:val="20"/>
          <w:szCs w:val="20"/>
        </w:rPr>
        <w:t>(cognome)___________________________ (nome)____________________________ nato/a a______________________________________</w:t>
      </w:r>
      <w:r>
        <w:rPr>
          <w:rFonts w:ascii="Verdana" w:hAnsi="Verdana"/>
          <w:sz w:val="20"/>
          <w:szCs w:val="20"/>
        </w:rPr>
        <w:t>_</w:t>
      </w:r>
      <w:r w:rsidRPr="00254B33">
        <w:rPr>
          <w:rFonts w:ascii="Verdana" w:hAnsi="Verdana"/>
          <w:sz w:val="20"/>
          <w:szCs w:val="20"/>
        </w:rPr>
        <w:t>___________ il____________</w:t>
      </w:r>
    </w:p>
    <w:p w14:paraId="4410BAED" w14:textId="77777777" w:rsidR="00254B33" w:rsidRPr="00254B33" w:rsidRDefault="00254B33" w:rsidP="00254B33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54B33">
        <w:rPr>
          <w:rFonts w:ascii="Verdana" w:hAnsi="Verdana"/>
          <w:sz w:val="20"/>
          <w:szCs w:val="20"/>
        </w:rPr>
        <w:t>(cognome)___________________________ (nome)____________________________ nato/a a_____________________________________</w:t>
      </w:r>
      <w:r>
        <w:rPr>
          <w:rFonts w:ascii="Verdana" w:hAnsi="Verdana"/>
          <w:sz w:val="20"/>
          <w:szCs w:val="20"/>
        </w:rPr>
        <w:t>_</w:t>
      </w:r>
      <w:r w:rsidRPr="00254B33">
        <w:rPr>
          <w:rFonts w:ascii="Verdana" w:hAnsi="Verdana"/>
          <w:sz w:val="20"/>
          <w:szCs w:val="20"/>
        </w:rPr>
        <w:t>___________ il____________</w:t>
      </w:r>
      <w:r w:rsidR="00A344CB">
        <w:rPr>
          <w:rFonts w:ascii="Verdana" w:hAnsi="Verdana"/>
          <w:sz w:val="20"/>
          <w:szCs w:val="20"/>
        </w:rPr>
        <w:t>.</w:t>
      </w:r>
    </w:p>
    <w:p w14:paraId="50DFE838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38DC892E" w14:textId="77777777" w:rsidR="00A344CB" w:rsidRDefault="00A344CB" w:rsidP="00983A25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7F878592" w14:textId="77777777" w:rsidR="002C735F" w:rsidRPr="00983A25" w:rsidRDefault="00A344CB" w:rsidP="00983A25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</w:t>
      </w:r>
      <w:r w:rsidR="00E25458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ello stato di famiglia (qui</w:t>
      </w:r>
      <w:r w:rsidR="00983A2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allegato), risulta agli atti di questo </w:t>
      </w:r>
      <w:r w:rsidR="00983A25" w:rsidRPr="00983A2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Ufficio che </w:t>
      </w:r>
      <w:r w:rsidR="003A5A0A" w:rsidRPr="00983A2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i minori sono adesso </w:t>
      </w:r>
      <w:r w:rsidR="003A5A0A" w:rsidRPr="005C4961"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  <w:t>orfani</w:t>
      </w:r>
      <w:r w:rsidR="002C735F" w:rsidRPr="005C4961"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  <w:t xml:space="preserve"> di entrambi i genitori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e si trovano, quindi, nelle condizioni di cui all'art. 345 del Codice Civile.</w:t>
      </w:r>
    </w:p>
    <w:p w14:paraId="0D1C2668" w14:textId="77777777" w:rsidR="00983A25" w:rsidRDefault="00983A25" w:rsidP="003A5A0A">
      <w:pPr>
        <w:pStyle w:val="Paragrafoelenco"/>
        <w:ind w:left="0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BFA1AB5" w14:textId="77777777" w:rsidR="0073067D" w:rsidRDefault="002C735F" w:rsidP="003A5A0A">
      <w:pPr>
        <w:pStyle w:val="Paragrafoelenco"/>
        <w:ind w:left="0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 </w:t>
      </w:r>
    </w:p>
    <w:p w14:paraId="14DF4AB4" w14:textId="77777777" w:rsidR="00983A25" w:rsidRDefault="00983A25" w:rsidP="003A5A0A">
      <w:pPr>
        <w:pStyle w:val="Paragrafoelenco"/>
        <w:ind w:left="0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554190AA" w14:textId="77777777" w:rsidR="0073067D" w:rsidRDefault="0073067D" w:rsidP="00F76BF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Distinti saluti</w:t>
      </w:r>
    </w:p>
    <w:p w14:paraId="4F57A937" w14:textId="77777777" w:rsidR="0073067D" w:rsidRDefault="0073067D" w:rsidP="00F76BF3">
      <w:pPr>
        <w:jc w:val="both"/>
        <w:rPr>
          <w:rFonts w:ascii="Verdana" w:hAnsi="Verdana"/>
        </w:rPr>
      </w:pPr>
    </w:p>
    <w:p w14:paraId="71038C8D" w14:textId="77777777" w:rsidR="00983A25" w:rsidRDefault="00983A25" w:rsidP="00F76BF3">
      <w:pPr>
        <w:jc w:val="both"/>
        <w:rPr>
          <w:rFonts w:ascii="Verdana" w:hAnsi="Verdana"/>
        </w:rPr>
      </w:pPr>
    </w:p>
    <w:p w14:paraId="3033FACE" w14:textId="77777777" w:rsidR="00983A25" w:rsidRDefault="00983A25" w:rsidP="00F76BF3">
      <w:pPr>
        <w:jc w:val="both"/>
        <w:rPr>
          <w:rFonts w:ascii="Verdana" w:hAnsi="Verdana"/>
        </w:rPr>
      </w:pPr>
    </w:p>
    <w:p w14:paraId="552974CC" w14:textId="77777777" w:rsidR="00A0657C" w:rsidRDefault="00A0657C" w:rsidP="00F76BF3">
      <w:pPr>
        <w:jc w:val="both"/>
        <w:rPr>
          <w:rFonts w:ascii="Verdana" w:hAnsi="Verdana"/>
        </w:rPr>
      </w:pPr>
    </w:p>
    <w:p w14:paraId="32728649" w14:textId="77777777" w:rsidR="003D3CE9" w:rsidRPr="00A11633" w:rsidRDefault="003D3CE9" w:rsidP="00F76BF3">
      <w:pPr>
        <w:jc w:val="both"/>
        <w:rPr>
          <w:rFonts w:ascii="Verdana" w:hAnsi="Verdana"/>
        </w:rPr>
      </w:pPr>
    </w:p>
    <w:p w14:paraId="6E965FA1" w14:textId="77777777" w:rsidR="00D365FD" w:rsidRPr="00A11633" w:rsidRDefault="00D365FD" w:rsidP="00D365FD">
      <w:pPr>
        <w:ind w:right="1133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>L’UFFICIALE DELLO STATO CIVILE</w:t>
      </w:r>
    </w:p>
    <w:p w14:paraId="19DF9DC6" w14:textId="77777777" w:rsidR="00126461" w:rsidRDefault="00D365FD" w:rsidP="0013228C">
      <w:pPr>
        <w:ind w:right="566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ab/>
        <w:t>__________________________________</w:t>
      </w:r>
    </w:p>
    <w:p w14:paraId="32B47931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509A127C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1C3F60A" w14:textId="77777777" w:rsidR="00983A25" w:rsidRDefault="00983A25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5C2B30E" w14:textId="77777777" w:rsidR="00983A25" w:rsidRDefault="00983A25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95BD642" w14:textId="77777777" w:rsidR="00983A25" w:rsidRDefault="00983A25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03378855" w14:textId="77777777" w:rsidR="00983A25" w:rsidRDefault="00983A25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0475DD01" w14:textId="77777777" w:rsidR="00983A25" w:rsidRDefault="00983A25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8AC24B7" w14:textId="77777777" w:rsidR="00983A25" w:rsidRDefault="00983A25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F09578A" w14:textId="77777777" w:rsidR="00A344CB" w:rsidRDefault="00A344CB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470163B" w14:textId="77777777" w:rsidR="00202B72" w:rsidRPr="00A11633" w:rsidRDefault="00202B72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A1163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-----------------------</w:t>
      </w:r>
    </w:p>
    <w:p w14:paraId="3B11D21D" w14:textId="685E0E75" w:rsidR="00A45CB7" w:rsidRDefault="00A45CB7" w:rsidP="00A45CB7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L'Ufficiale di Stato Civile che riceve la dichiarazione di morte o al quale viene comunicato da altro Ufficiale di Stato Civile il decesso di una persona che era residente nel suo Comune (tramite richiesta di trascrizione di atto di morte), e</w:t>
      </w:r>
      <w:r w:rsidR="0051127E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verifica che era genitore di più minorenni, rimasti orfani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di entrambi i genitori, deve informare il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Tribunale per i Minorenni, ai sensi </w:t>
      </w:r>
      <w:hyperlink r:id="rId7" w:history="1">
        <w:r w:rsidRPr="0000116B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>dell'art. 9 della Legge 184/1983</w:t>
        </w:r>
      </w:hyperlink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.</w:t>
      </w:r>
    </w:p>
    <w:p w14:paraId="35B685F7" w14:textId="77777777" w:rsidR="00E25458" w:rsidRPr="005A7ECE" w:rsidRDefault="00E25458" w:rsidP="00A45CB7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sectPr w:rsidR="00E25458" w:rsidRPr="005A7ECE" w:rsidSect="003D3CE9">
      <w:headerReference w:type="default" r:id="rId8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2DE83" w14:textId="77777777" w:rsidR="002F4152" w:rsidRDefault="002F4152" w:rsidP="0000116B">
      <w:r>
        <w:separator/>
      </w:r>
    </w:p>
  </w:endnote>
  <w:endnote w:type="continuationSeparator" w:id="0">
    <w:p w14:paraId="187C6BB0" w14:textId="77777777" w:rsidR="002F4152" w:rsidRDefault="002F4152" w:rsidP="0000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B2680" w14:textId="77777777" w:rsidR="002F4152" w:rsidRDefault="002F4152" w:rsidP="0000116B">
      <w:r>
        <w:separator/>
      </w:r>
    </w:p>
  </w:footnote>
  <w:footnote w:type="continuationSeparator" w:id="0">
    <w:p w14:paraId="73069C61" w14:textId="77777777" w:rsidR="002F4152" w:rsidRDefault="002F4152" w:rsidP="0000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7B31" w14:textId="1F99F703" w:rsidR="0000116B" w:rsidRDefault="0000116B" w:rsidP="0000116B">
    <w:pPr>
      <w:pStyle w:val="Intestazione"/>
      <w:jc w:val="center"/>
    </w:pPr>
    <w:r w:rsidRPr="006C3FC8">
      <w:rPr>
        <w:noProof/>
      </w:rPr>
      <w:drawing>
        <wp:inline distT="0" distB="0" distL="0" distR="0" wp14:anchorId="64BB9DB7" wp14:editId="0C9E56F7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115127" w14:textId="77777777" w:rsidR="0000116B" w:rsidRDefault="000011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13B"/>
    <w:multiLevelType w:val="hybridMultilevel"/>
    <w:tmpl w:val="6EC887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C6910F1"/>
    <w:multiLevelType w:val="hybridMultilevel"/>
    <w:tmpl w:val="2BEC6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3C70"/>
    <w:multiLevelType w:val="hybridMultilevel"/>
    <w:tmpl w:val="88B63C0A"/>
    <w:lvl w:ilvl="0" w:tplc="D298A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33F7"/>
    <w:multiLevelType w:val="hybridMultilevel"/>
    <w:tmpl w:val="757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6608C"/>
    <w:multiLevelType w:val="hybridMultilevel"/>
    <w:tmpl w:val="3BAE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14811"/>
    <w:multiLevelType w:val="hybridMultilevel"/>
    <w:tmpl w:val="DF3A4D1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E"/>
    <w:rsid w:val="0000116B"/>
    <w:rsid w:val="000B4222"/>
    <w:rsid w:val="000D05F5"/>
    <w:rsid w:val="000D34E8"/>
    <w:rsid w:val="000E5516"/>
    <w:rsid w:val="00126461"/>
    <w:rsid w:val="0013228C"/>
    <w:rsid w:val="00161483"/>
    <w:rsid w:val="00202B72"/>
    <w:rsid w:val="00225C61"/>
    <w:rsid w:val="0023159C"/>
    <w:rsid w:val="002412A6"/>
    <w:rsid w:val="00243F6B"/>
    <w:rsid w:val="00254B33"/>
    <w:rsid w:val="002871E7"/>
    <w:rsid w:val="00297F7B"/>
    <w:rsid w:val="002A0A7B"/>
    <w:rsid w:val="002C735F"/>
    <w:rsid w:val="002F40DE"/>
    <w:rsid w:val="002F4152"/>
    <w:rsid w:val="00315367"/>
    <w:rsid w:val="003442E9"/>
    <w:rsid w:val="003475CE"/>
    <w:rsid w:val="003A4BFB"/>
    <w:rsid w:val="003A5A0A"/>
    <w:rsid w:val="003D3CE9"/>
    <w:rsid w:val="003D5056"/>
    <w:rsid w:val="003E3A51"/>
    <w:rsid w:val="003F4EB3"/>
    <w:rsid w:val="00410802"/>
    <w:rsid w:val="00435E1D"/>
    <w:rsid w:val="004560D2"/>
    <w:rsid w:val="00483A62"/>
    <w:rsid w:val="004F438B"/>
    <w:rsid w:val="00503B2B"/>
    <w:rsid w:val="0051127E"/>
    <w:rsid w:val="0051178E"/>
    <w:rsid w:val="00544FBD"/>
    <w:rsid w:val="0055331D"/>
    <w:rsid w:val="0058193D"/>
    <w:rsid w:val="00586B3A"/>
    <w:rsid w:val="005A7ECE"/>
    <w:rsid w:val="005C4961"/>
    <w:rsid w:val="0061135A"/>
    <w:rsid w:val="006114C4"/>
    <w:rsid w:val="00656BC0"/>
    <w:rsid w:val="006C7440"/>
    <w:rsid w:val="006E4FB1"/>
    <w:rsid w:val="0070402E"/>
    <w:rsid w:val="0073067D"/>
    <w:rsid w:val="00731493"/>
    <w:rsid w:val="00756C2D"/>
    <w:rsid w:val="00761B7F"/>
    <w:rsid w:val="00772FAF"/>
    <w:rsid w:val="00787113"/>
    <w:rsid w:val="007A7647"/>
    <w:rsid w:val="007D153D"/>
    <w:rsid w:val="007F1895"/>
    <w:rsid w:val="00890384"/>
    <w:rsid w:val="00922208"/>
    <w:rsid w:val="00981CD8"/>
    <w:rsid w:val="00983A25"/>
    <w:rsid w:val="009F290E"/>
    <w:rsid w:val="00A0653E"/>
    <w:rsid w:val="00A0657C"/>
    <w:rsid w:val="00A11633"/>
    <w:rsid w:val="00A16369"/>
    <w:rsid w:val="00A344CB"/>
    <w:rsid w:val="00A40911"/>
    <w:rsid w:val="00A45CB7"/>
    <w:rsid w:val="00A50AC3"/>
    <w:rsid w:val="00A91D07"/>
    <w:rsid w:val="00AE0A0D"/>
    <w:rsid w:val="00BC42EE"/>
    <w:rsid w:val="00C04AD7"/>
    <w:rsid w:val="00C261FD"/>
    <w:rsid w:val="00C31F22"/>
    <w:rsid w:val="00C63352"/>
    <w:rsid w:val="00CA3AD9"/>
    <w:rsid w:val="00CA59F1"/>
    <w:rsid w:val="00CA5FF5"/>
    <w:rsid w:val="00CE595F"/>
    <w:rsid w:val="00D0128C"/>
    <w:rsid w:val="00D365FD"/>
    <w:rsid w:val="00D75035"/>
    <w:rsid w:val="00DA665B"/>
    <w:rsid w:val="00DB1853"/>
    <w:rsid w:val="00E0711C"/>
    <w:rsid w:val="00E156E0"/>
    <w:rsid w:val="00E25458"/>
    <w:rsid w:val="00E52235"/>
    <w:rsid w:val="00E71E79"/>
    <w:rsid w:val="00E94FA6"/>
    <w:rsid w:val="00F21AE2"/>
    <w:rsid w:val="00F51A1A"/>
    <w:rsid w:val="00F64437"/>
    <w:rsid w:val="00F76BF3"/>
    <w:rsid w:val="00FB695E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284D"/>
  <w15:docId w15:val="{532F707A-0492-4058-9428-E4869AB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5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4222"/>
    <w:pPr>
      <w:keepNext/>
      <w:widowControl/>
      <w:suppressAutoHyphens w:val="0"/>
      <w:ind w:left="1260" w:hanging="1260"/>
      <w:jc w:val="center"/>
      <w:outlineLvl w:val="0"/>
    </w:pPr>
    <w:rPr>
      <w:rFonts w:eastAsia="Times New Roman" w:cs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6BF3"/>
    <w:pPr>
      <w:widowControl/>
      <w:suppressAutoHyphens w:val="0"/>
      <w:ind w:left="1260" w:hanging="1260"/>
    </w:pPr>
    <w:rPr>
      <w:rFonts w:eastAsia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6B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4222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2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1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16B"/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1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16B"/>
    <w:rPr>
      <w:rFonts w:ascii="Times New Roman" w:eastAsia="Lucida Sans Unicode" w:hAnsi="Times New Roman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16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1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83-05-04;184~art9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utente</cp:lastModifiedBy>
  <cp:revision>2</cp:revision>
  <dcterms:created xsi:type="dcterms:W3CDTF">2020-08-25T07:44:00Z</dcterms:created>
  <dcterms:modified xsi:type="dcterms:W3CDTF">2020-08-25T07:44:00Z</dcterms:modified>
</cp:coreProperties>
</file>