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6F347F" w14:textId="2F71BC7E" w:rsidR="004762E9" w:rsidRDefault="004762E9" w:rsidP="004762E9">
      <w:pPr>
        <w:pStyle w:val="Nessunaspaziatura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COMUNE DI _________________</w:t>
      </w:r>
    </w:p>
    <w:p w14:paraId="3958EFDC" w14:textId="00EEF3BB" w:rsidR="004762E9" w:rsidRDefault="004762E9" w:rsidP="004762E9">
      <w:pPr>
        <w:pStyle w:val="Nessunaspaziatura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PROVINCIA DI _____________________</w:t>
      </w:r>
    </w:p>
    <w:p w14:paraId="6A08FEFC" w14:textId="7B9CC074" w:rsidR="004762E9" w:rsidRDefault="004762E9" w:rsidP="004762E9">
      <w:pPr>
        <w:pStyle w:val="Nessunaspaziatura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79022A4" w14:textId="17D81DDF" w:rsidR="004762E9" w:rsidRDefault="004762E9" w:rsidP="004762E9">
      <w:pPr>
        <w:pStyle w:val="Nessunaspaziatura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UFFICIO SOCIETÀ PARTECIPATE</w:t>
      </w:r>
    </w:p>
    <w:p w14:paraId="001F0368" w14:textId="77777777" w:rsidR="004762E9" w:rsidRDefault="004762E9" w:rsidP="004762E9">
      <w:pPr>
        <w:pStyle w:val="Nessunaspaziatura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85093DB" w14:textId="58E2D820" w:rsidR="004762E9" w:rsidRPr="004762E9" w:rsidRDefault="004762E9" w:rsidP="004762E9">
      <w:pPr>
        <w:pStyle w:val="Nessunaspaziatura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762E9">
        <w:rPr>
          <w:rFonts w:ascii="Times New Roman" w:hAnsi="Times New Roman" w:cs="Times New Roman"/>
          <w:sz w:val="24"/>
          <w:szCs w:val="24"/>
        </w:rPr>
        <w:t>Prot. n. ____ del ______</w:t>
      </w:r>
    </w:p>
    <w:p w14:paraId="118A2017" w14:textId="7AFDCB5F" w:rsidR="004762E9" w:rsidRDefault="004762E9" w:rsidP="00AF46EB">
      <w:pPr>
        <w:pStyle w:val="Nessunaspaziatura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90E493F" w14:textId="77777777" w:rsidR="004762E9" w:rsidRDefault="004762E9" w:rsidP="004762E9">
      <w:pPr>
        <w:pStyle w:val="Nessunaspaziatura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Spett.le Ente ______________________________________</w:t>
      </w:r>
    </w:p>
    <w:p w14:paraId="7570047A" w14:textId="02AD538F" w:rsidR="004762E9" w:rsidRDefault="004762E9" w:rsidP="004762E9">
      <w:pPr>
        <w:pStyle w:val="Nessunaspaziatura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c.a. Legale Rappresentante </w:t>
      </w:r>
    </w:p>
    <w:p w14:paraId="1946E793" w14:textId="3F5C87C7" w:rsidR="004762E9" w:rsidRDefault="004762E9" w:rsidP="004762E9">
      <w:pPr>
        <w:pStyle w:val="Nessunaspaziatura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Via __________________ n. _______</w:t>
      </w:r>
    </w:p>
    <w:p w14:paraId="5BD1A73F" w14:textId="5091BBC4" w:rsidR="004762E9" w:rsidRDefault="004762E9" w:rsidP="004762E9">
      <w:pPr>
        <w:pStyle w:val="Nessunaspaziatura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Città ______________ (__)</w:t>
      </w:r>
    </w:p>
    <w:p w14:paraId="01DD33BC" w14:textId="08B4B255" w:rsidR="004762E9" w:rsidRDefault="004762E9" w:rsidP="004762E9">
      <w:pPr>
        <w:pStyle w:val="Nessunaspaziatura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Trasmissione a mezzo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pec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: ___________________________</w:t>
      </w:r>
    </w:p>
    <w:p w14:paraId="0C38C628" w14:textId="212499DD" w:rsidR="004762E9" w:rsidRDefault="004762E9" w:rsidP="00AF46EB">
      <w:pPr>
        <w:pStyle w:val="Nessunaspaziatura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42F74B3" w14:textId="77777777" w:rsidR="004762E9" w:rsidRDefault="004762E9" w:rsidP="00AF46EB">
      <w:pPr>
        <w:pStyle w:val="Nessunaspaziatura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9857460" w14:textId="77777777" w:rsidR="004762E9" w:rsidRDefault="004762E9" w:rsidP="00AF46EB">
      <w:pPr>
        <w:pStyle w:val="Nessunaspaziatura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4F9AA65" w14:textId="167567A5" w:rsidR="004762E9" w:rsidRPr="004762E9" w:rsidRDefault="004762E9" w:rsidP="00AF46EB">
      <w:pPr>
        <w:pStyle w:val="Nessunaspaziatura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762E9">
        <w:rPr>
          <w:rFonts w:ascii="Times New Roman" w:hAnsi="Times New Roman" w:cs="Times New Roman"/>
          <w:b/>
          <w:bCs/>
          <w:sz w:val="24"/>
          <w:szCs w:val="24"/>
          <w:u w:val="single"/>
        </w:rPr>
        <w:t>Oggetto: verifica crediti/debiti reciproci – richiesta asseverazione</w:t>
      </w:r>
    </w:p>
    <w:p w14:paraId="3115DEF0" w14:textId="77777777" w:rsidR="004762E9" w:rsidRDefault="004762E9" w:rsidP="00AF46EB">
      <w:pPr>
        <w:pStyle w:val="Nessunaspaziatura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470750C" w14:textId="0A079F01" w:rsidR="00AF46EB" w:rsidRPr="004762E9" w:rsidRDefault="002F5E8B" w:rsidP="00AF46EB">
      <w:pPr>
        <w:pStyle w:val="Nessunaspaziatur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2E9">
        <w:rPr>
          <w:rFonts w:ascii="Times New Roman" w:hAnsi="Times New Roman" w:cs="Times New Roman"/>
          <w:sz w:val="24"/>
          <w:szCs w:val="24"/>
        </w:rPr>
        <w:t xml:space="preserve">Gentilissimo </w:t>
      </w:r>
      <w:r w:rsidR="004762E9" w:rsidRPr="004762E9">
        <w:rPr>
          <w:rFonts w:ascii="Times New Roman" w:hAnsi="Times New Roman" w:cs="Times New Roman"/>
          <w:sz w:val="24"/>
          <w:szCs w:val="24"/>
        </w:rPr>
        <w:t>Dottore</w:t>
      </w:r>
      <w:r w:rsidRPr="004762E9">
        <w:rPr>
          <w:rFonts w:ascii="Times New Roman" w:hAnsi="Times New Roman" w:cs="Times New Roman"/>
          <w:sz w:val="24"/>
          <w:szCs w:val="24"/>
        </w:rPr>
        <w:t>,</w:t>
      </w:r>
    </w:p>
    <w:p w14:paraId="5191582A" w14:textId="503F2A76" w:rsidR="00D15472" w:rsidRPr="00AF46EB" w:rsidRDefault="002F5E8B" w:rsidP="00AF46EB">
      <w:pPr>
        <w:pStyle w:val="Nessunaspaziatur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come è noto, </w:t>
      </w:r>
      <w:hyperlink r:id="rId8" w:history="1">
        <w:r w:rsidRPr="00570626">
          <w:rPr>
            <w:rStyle w:val="Collegamentoipertestuale"/>
            <w:rFonts w:ascii="Times New Roman" w:hAnsi="Times New Roman" w:cs="Times New Roman"/>
            <w:sz w:val="24"/>
            <w:szCs w:val="24"/>
          </w:rPr>
          <w:t>l</w:t>
        </w:r>
        <w:r w:rsidR="00D15472" w:rsidRPr="00570626">
          <w:rPr>
            <w:rStyle w:val="Collegamentoipertestuale"/>
            <w:rFonts w:ascii="Times New Roman" w:hAnsi="Times New Roman" w:cs="Times New Roman"/>
            <w:sz w:val="24"/>
            <w:szCs w:val="24"/>
          </w:rPr>
          <w:t>’art. 11, comma 6, lett. j</w:t>
        </w:r>
        <w:r w:rsidR="00894BF0" w:rsidRPr="00570626">
          <w:rPr>
            <w:rStyle w:val="Collegamentoipertestuale"/>
            <w:rFonts w:ascii="Times New Roman" w:hAnsi="Times New Roman" w:cs="Times New Roman"/>
            <w:sz w:val="24"/>
            <w:szCs w:val="24"/>
          </w:rPr>
          <w:t>)</w:t>
        </w:r>
        <w:r w:rsidR="00D15472" w:rsidRPr="00570626">
          <w:rPr>
            <w:rStyle w:val="Collegamentoipertestuale"/>
            <w:rFonts w:ascii="Times New Roman" w:hAnsi="Times New Roman" w:cs="Times New Roman"/>
            <w:sz w:val="24"/>
            <w:szCs w:val="24"/>
          </w:rPr>
          <w:t xml:space="preserve">, </w:t>
        </w:r>
        <w:r w:rsidR="00AF46EB" w:rsidRPr="00570626">
          <w:rPr>
            <w:rStyle w:val="Collegamentoipertestuale"/>
            <w:rFonts w:ascii="Times New Roman" w:hAnsi="Times New Roman" w:cs="Times New Roman"/>
            <w:sz w:val="24"/>
            <w:szCs w:val="24"/>
          </w:rPr>
          <w:t>del Dec</w:t>
        </w:r>
        <w:r w:rsidR="00AF46EB" w:rsidRPr="00570626">
          <w:rPr>
            <w:rStyle w:val="Collegamentoipertestuale"/>
            <w:rFonts w:ascii="Times New Roman" w:hAnsi="Times New Roman" w:cs="Times New Roman"/>
            <w:sz w:val="24"/>
            <w:szCs w:val="24"/>
          </w:rPr>
          <w:t>r</w:t>
        </w:r>
        <w:r w:rsidR="00AF46EB" w:rsidRPr="00570626">
          <w:rPr>
            <w:rStyle w:val="Collegamentoipertestuale"/>
            <w:rFonts w:ascii="Times New Roman" w:hAnsi="Times New Roman" w:cs="Times New Roman"/>
            <w:sz w:val="24"/>
            <w:szCs w:val="24"/>
          </w:rPr>
          <w:t>e</w:t>
        </w:r>
        <w:r w:rsidR="00AF46EB" w:rsidRPr="00570626">
          <w:rPr>
            <w:rStyle w:val="Collegamentoipertestuale"/>
            <w:rFonts w:ascii="Times New Roman" w:hAnsi="Times New Roman" w:cs="Times New Roman"/>
            <w:sz w:val="24"/>
            <w:szCs w:val="24"/>
          </w:rPr>
          <w:t>to Legislativo n. 118/2011</w:t>
        </w:r>
      </w:hyperlink>
      <w:r w:rsidR="00AF46EB">
        <w:rPr>
          <w:rFonts w:ascii="Times New Roman" w:hAnsi="Times New Roman" w:cs="Times New Roman"/>
          <w:sz w:val="24"/>
          <w:szCs w:val="24"/>
        </w:rPr>
        <w:t xml:space="preserve"> </w:t>
      </w:r>
      <w:r w:rsidR="00D15472" w:rsidRPr="00AF46EB">
        <w:rPr>
          <w:rFonts w:ascii="Times New Roman" w:hAnsi="Times New Roman" w:cs="Times New Roman"/>
          <w:sz w:val="24"/>
          <w:szCs w:val="24"/>
        </w:rPr>
        <w:t>dispone che la relazione sulla gestione</w:t>
      </w:r>
      <w:r w:rsidR="00AF46EB">
        <w:rPr>
          <w:rFonts w:ascii="Times New Roman" w:hAnsi="Times New Roman" w:cs="Times New Roman"/>
          <w:sz w:val="24"/>
          <w:szCs w:val="24"/>
        </w:rPr>
        <w:t>,</w:t>
      </w:r>
      <w:r w:rsidR="00D15472" w:rsidRPr="00AF46EB">
        <w:rPr>
          <w:rFonts w:ascii="Times New Roman" w:hAnsi="Times New Roman" w:cs="Times New Roman"/>
          <w:sz w:val="24"/>
          <w:szCs w:val="24"/>
        </w:rPr>
        <w:t xml:space="preserve"> da allegare al rendiconto del</w:t>
      </w:r>
      <w:r w:rsidR="00AF46EB">
        <w:rPr>
          <w:rFonts w:ascii="Times New Roman" w:hAnsi="Times New Roman" w:cs="Times New Roman"/>
          <w:sz w:val="24"/>
          <w:szCs w:val="24"/>
        </w:rPr>
        <w:t xml:space="preserve"> Comune,</w:t>
      </w:r>
      <w:r w:rsidR="00D15472" w:rsidRPr="00AF46EB">
        <w:rPr>
          <w:rFonts w:ascii="Times New Roman" w:hAnsi="Times New Roman" w:cs="Times New Roman"/>
          <w:sz w:val="24"/>
          <w:szCs w:val="24"/>
        </w:rPr>
        <w:t xml:space="preserve"> debba riportare gli esiti della verifica dei crediti e debiti reciproci con i </w:t>
      </w:r>
      <w:r w:rsidR="00AF46EB">
        <w:rPr>
          <w:rFonts w:ascii="Times New Roman" w:hAnsi="Times New Roman" w:cs="Times New Roman"/>
          <w:sz w:val="24"/>
          <w:szCs w:val="24"/>
        </w:rPr>
        <w:t>relativi</w:t>
      </w:r>
      <w:r w:rsidR="00D15472" w:rsidRPr="00AF46EB">
        <w:rPr>
          <w:rFonts w:ascii="Times New Roman" w:hAnsi="Times New Roman" w:cs="Times New Roman"/>
          <w:sz w:val="24"/>
          <w:szCs w:val="24"/>
        </w:rPr>
        <w:t xml:space="preserve"> enti strumentali e le società controllate e partecipate, aggiungendo che “</w:t>
      </w:r>
      <w:r w:rsidR="00D15472" w:rsidRPr="00AF46EB">
        <w:rPr>
          <w:rFonts w:ascii="Times New Roman" w:hAnsi="Times New Roman" w:cs="Times New Roman"/>
          <w:i/>
          <w:iCs/>
          <w:sz w:val="24"/>
          <w:szCs w:val="24"/>
        </w:rPr>
        <w:t>la predetta informativa, asseverata dai rispettivi organi di revisione, evidenzia analiticamente eventuali discordanze e ne fornisce la motivazione; in tal caso l'ente assume senza indugio, e comunque non oltre il termine dell'esercizio finanziario in corso, i provvedimenti necessari ai fini della riconciliazione delle partite debitorie e creditorie</w:t>
      </w:r>
      <w:r w:rsidR="00D15472" w:rsidRPr="00AF46EB">
        <w:rPr>
          <w:rFonts w:ascii="Times New Roman" w:hAnsi="Times New Roman" w:cs="Times New Roman"/>
          <w:sz w:val="24"/>
          <w:szCs w:val="24"/>
        </w:rPr>
        <w:t xml:space="preserve">”. </w:t>
      </w:r>
    </w:p>
    <w:p w14:paraId="6FAD9D9A" w14:textId="020F257D" w:rsidR="00D15472" w:rsidRPr="00AF46EB" w:rsidRDefault="00570626" w:rsidP="00AF46EB">
      <w:pPr>
        <w:pStyle w:val="Nessunaspaziatur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="00D15472" w:rsidRPr="00570626">
          <w:rPr>
            <w:rStyle w:val="Collegamentoipertestuale"/>
            <w:rFonts w:ascii="Times New Roman" w:hAnsi="Times New Roman" w:cs="Times New Roman"/>
            <w:sz w:val="24"/>
            <w:szCs w:val="24"/>
          </w:rPr>
          <w:t>L’art</w:t>
        </w:r>
        <w:r w:rsidR="00A657A5" w:rsidRPr="00570626">
          <w:rPr>
            <w:rStyle w:val="Collegamentoipertestuale"/>
            <w:rFonts w:ascii="Times New Roman" w:hAnsi="Times New Roman" w:cs="Times New Roman"/>
            <w:sz w:val="24"/>
            <w:szCs w:val="24"/>
          </w:rPr>
          <w:t>.</w:t>
        </w:r>
        <w:r w:rsidR="00D15472" w:rsidRPr="00570626">
          <w:rPr>
            <w:rStyle w:val="Collegamentoipertestuale"/>
            <w:rFonts w:ascii="Times New Roman" w:hAnsi="Times New Roman" w:cs="Times New Roman"/>
            <w:sz w:val="24"/>
            <w:szCs w:val="24"/>
          </w:rPr>
          <w:t xml:space="preserve"> 147-quinq</w:t>
        </w:r>
        <w:r w:rsidR="00D15472" w:rsidRPr="00570626">
          <w:rPr>
            <w:rStyle w:val="Collegamentoipertestuale"/>
            <w:rFonts w:ascii="Times New Roman" w:hAnsi="Times New Roman" w:cs="Times New Roman"/>
            <w:sz w:val="24"/>
            <w:szCs w:val="24"/>
          </w:rPr>
          <w:t>u</w:t>
        </w:r>
        <w:r w:rsidR="00D15472" w:rsidRPr="00570626">
          <w:rPr>
            <w:rStyle w:val="Collegamentoipertestuale"/>
            <w:rFonts w:ascii="Times New Roman" w:hAnsi="Times New Roman" w:cs="Times New Roman"/>
            <w:sz w:val="24"/>
            <w:szCs w:val="24"/>
          </w:rPr>
          <w:t>ies, co</w:t>
        </w:r>
        <w:r w:rsidR="00A657A5" w:rsidRPr="00570626">
          <w:rPr>
            <w:rStyle w:val="Collegamentoipertestuale"/>
            <w:rFonts w:ascii="Times New Roman" w:hAnsi="Times New Roman" w:cs="Times New Roman"/>
            <w:sz w:val="24"/>
            <w:szCs w:val="24"/>
          </w:rPr>
          <w:t>m</w:t>
        </w:r>
        <w:r w:rsidR="00A657A5" w:rsidRPr="00570626">
          <w:rPr>
            <w:rStyle w:val="Collegamentoipertestuale"/>
            <w:rFonts w:ascii="Times New Roman" w:hAnsi="Times New Roman" w:cs="Times New Roman"/>
            <w:sz w:val="24"/>
            <w:szCs w:val="24"/>
          </w:rPr>
          <w:t>m</w:t>
        </w:r>
        <w:r w:rsidR="00A657A5" w:rsidRPr="00570626">
          <w:rPr>
            <w:rStyle w:val="Collegamentoipertestuale"/>
            <w:rFonts w:ascii="Times New Roman" w:hAnsi="Times New Roman" w:cs="Times New Roman"/>
            <w:sz w:val="24"/>
            <w:szCs w:val="24"/>
          </w:rPr>
          <w:t>a</w:t>
        </w:r>
        <w:r w:rsidR="00D15472" w:rsidRPr="00570626">
          <w:rPr>
            <w:rStyle w:val="Collegamentoipertestuale"/>
            <w:rFonts w:ascii="Times New Roman" w:hAnsi="Times New Roman" w:cs="Times New Roman"/>
            <w:sz w:val="24"/>
            <w:szCs w:val="24"/>
          </w:rPr>
          <w:t xml:space="preserve"> 3, del </w:t>
        </w:r>
        <w:r w:rsidR="00A657A5" w:rsidRPr="00570626">
          <w:rPr>
            <w:rStyle w:val="Collegamentoipertestuale"/>
            <w:rFonts w:ascii="Times New Roman" w:hAnsi="Times New Roman" w:cs="Times New Roman"/>
            <w:sz w:val="24"/>
            <w:szCs w:val="24"/>
          </w:rPr>
          <w:t>TUEL</w:t>
        </w:r>
      </w:hyperlink>
      <w:r w:rsidR="00D15472" w:rsidRPr="00AF46EB">
        <w:rPr>
          <w:rFonts w:ascii="Times New Roman" w:hAnsi="Times New Roman" w:cs="Times New Roman"/>
          <w:sz w:val="24"/>
          <w:szCs w:val="24"/>
        </w:rPr>
        <w:t xml:space="preserve"> </w:t>
      </w:r>
      <w:r w:rsidR="002F5E8B">
        <w:rPr>
          <w:rFonts w:ascii="Times New Roman" w:hAnsi="Times New Roman" w:cs="Times New Roman"/>
          <w:sz w:val="24"/>
          <w:szCs w:val="24"/>
        </w:rPr>
        <w:t xml:space="preserve">(Decreto Legislativo n. 267/2000) </w:t>
      </w:r>
      <w:r w:rsidR="00D15472" w:rsidRPr="00AF46EB">
        <w:rPr>
          <w:rFonts w:ascii="Times New Roman" w:hAnsi="Times New Roman" w:cs="Times New Roman"/>
          <w:sz w:val="24"/>
          <w:szCs w:val="24"/>
        </w:rPr>
        <w:t xml:space="preserve">specifica, inoltre, che il </w:t>
      </w:r>
      <w:r w:rsidR="002F5E8B">
        <w:rPr>
          <w:rFonts w:ascii="Times New Roman" w:hAnsi="Times New Roman" w:cs="Times New Roman"/>
          <w:sz w:val="24"/>
          <w:szCs w:val="24"/>
        </w:rPr>
        <w:t xml:space="preserve">doveroso </w:t>
      </w:r>
      <w:r w:rsidR="00D15472" w:rsidRPr="00AF46EB">
        <w:rPr>
          <w:rFonts w:ascii="Times New Roman" w:hAnsi="Times New Roman" w:cs="Times New Roman"/>
          <w:sz w:val="24"/>
          <w:szCs w:val="24"/>
        </w:rPr>
        <w:t>controllo sugli equilibri finanziari implica</w:t>
      </w:r>
      <w:r w:rsidR="002F5E8B">
        <w:rPr>
          <w:rFonts w:ascii="Times New Roman" w:hAnsi="Times New Roman" w:cs="Times New Roman"/>
          <w:sz w:val="24"/>
          <w:szCs w:val="24"/>
        </w:rPr>
        <w:t>, per il Comune,</w:t>
      </w:r>
      <w:r w:rsidR="00D15472" w:rsidRPr="00AF46EB">
        <w:rPr>
          <w:rFonts w:ascii="Times New Roman" w:hAnsi="Times New Roman" w:cs="Times New Roman"/>
          <w:sz w:val="24"/>
          <w:szCs w:val="24"/>
        </w:rPr>
        <w:t xml:space="preserve"> </w:t>
      </w:r>
      <w:r w:rsidR="002F5E8B">
        <w:rPr>
          <w:rFonts w:ascii="Times New Roman" w:hAnsi="Times New Roman" w:cs="Times New Roman"/>
          <w:sz w:val="24"/>
          <w:szCs w:val="24"/>
        </w:rPr>
        <w:t xml:space="preserve">anche </w:t>
      </w:r>
      <w:r w:rsidR="00D15472" w:rsidRPr="00AF46EB">
        <w:rPr>
          <w:rFonts w:ascii="Times New Roman" w:hAnsi="Times New Roman" w:cs="Times New Roman"/>
          <w:sz w:val="24"/>
          <w:szCs w:val="24"/>
        </w:rPr>
        <w:t xml:space="preserve">la valutazione degli effetti che si determinano per il bilancio finanziario dell'ente in relazione all'andamento economico-finanziario degli organismi gestionali esterni. </w:t>
      </w:r>
    </w:p>
    <w:p w14:paraId="6763A964" w14:textId="77777777" w:rsidR="00894BF0" w:rsidRDefault="00D15472" w:rsidP="00AF46EB">
      <w:pPr>
        <w:pStyle w:val="Nessunaspaziatur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46EB">
        <w:rPr>
          <w:rFonts w:ascii="Times New Roman" w:hAnsi="Times New Roman" w:cs="Times New Roman"/>
          <w:sz w:val="24"/>
          <w:szCs w:val="24"/>
        </w:rPr>
        <w:t xml:space="preserve">La verifica dei crediti e debiti reciproci tra gli enti territoriali ed i propri organismi partecipati risponde all’evidente esigenza di garantire trasparenza e veridicità delle risultanze del bilancio degli enti, nell’ambito di una corretta attività di </w:t>
      </w:r>
      <w:r w:rsidRPr="00894BF0">
        <w:rPr>
          <w:rFonts w:ascii="Times New Roman" w:hAnsi="Times New Roman" w:cs="Times New Roman"/>
          <w:i/>
          <w:iCs/>
          <w:sz w:val="24"/>
          <w:szCs w:val="24"/>
        </w:rPr>
        <w:t>corporate governance</w:t>
      </w:r>
      <w:r w:rsidRPr="00AF46EB">
        <w:rPr>
          <w:rFonts w:ascii="Times New Roman" w:hAnsi="Times New Roman" w:cs="Times New Roman"/>
          <w:sz w:val="24"/>
          <w:szCs w:val="24"/>
        </w:rPr>
        <w:t xml:space="preserve">, che postula una tendenziale simmetria delle reciproche poste creditorie e debitorie tra l’ente e le sue società partecipate. </w:t>
      </w:r>
    </w:p>
    <w:p w14:paraId="2B6DC3D4" w14:textId="74BEC143" w:rsidR="002F5E8B" w:rsidRDefault="00D15472" w:rsidP="00894BF0">
      <w:pPr>
        <w:pStyle w:val="Nessunaspaziatur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46EB">
        <w:rPr>
          <w:rFonts w:ascii="Times New Roman" w:hAnsi="Times New Roman" w:cs="Times New Roman"/>
          <w:sz w:val="24"/>
          <w:szCs w:val="24"/>
        </w:rPr>
        <w:lastRenderedPageBreak/>
        <w:t xml:space="preserve">L’esposizione, in sede di rendiconto della gestione dell’ente territoriale, degli esiti della verifica dei crediti e debiti reciproci nei confronti degli enti strumentali e delle società partecipate e controllate s’inscrive nell’ambito delle operazioni di consolidamento, che costituisce un aspetto rilevante e significativo della novella normativa introdotta dal </w:t>
      </w:r>
      <w:hyperlink r:id="rId10" w:history="1">
        <w:r w:rsidR="00300C81" w:rsidRPr="00570626">
          <w:rPr>
            <w:rStyle w:val="Collegamentoipertestuale"/>
            <w:rFonts w:ascii="Times New Roman" w:hAnsi="Times New Roman" w:cs="Times New Roman"/>
            <w:sz w:val="24"/>
            <w:szCs w:val="24"/>
          </w:rPr>
          <w:t>Decreto Legislativ</w:t>
        </w:r>
        <w:r w:rsidR="00300C81" w:rsidRPr="00570626">
          <w:rPr>
            <w:rStyle w:val="Collegamentoipertestuale"/>
            <w:rFonts w:ascii="Times New Roman" w:hAnsi="Times New Roman" w:cs="Times New Roman"/>
            <w:sz w:val="24"/>
            <w:szCs w:val="24"/>
          </w:rPr>
          <w:t>o</w:t>
        </w:r>
        <w:r w:rsidR="00300C81" w:rsidRPr="00570626">
          <w:rPr>
            <w:rStyle w:val="Collegamentoipertestuale"/>
            <w:rFonts w:ascii="Times New Roman" w:hAnsi="Times New Roman" w:cs="Times New Roman"/>
            <w:sz w:val="24"/>
            <w:szCs w:val="24"/>
          </w:rPr>
          <w:t xml:space="preserve"> </w:t>
        </w:r>
        <w:r w:rsidRPr="00570626">
          <w:rPr>
            <w:rStyle w:val="Collegamentoipertestuale"/>
            <w:rFonts w:ascii="Times New Roman" w:hAnsi="Times New Roman" w:cs="Times New Roman"/>
            <w:sz w:val="24"/>
            <w:szCs w:val="24"/>
          </w:rPr>
          <w:t>n. 118/2011</w:t>
        </w:r>
      </w:hyperlink>
      <w:r w:rsidRPr="00AF46EB">
        <w:rPr>
          <w:rFonts w:ascii="Times New Roman" w:hAnsi="Times New Roman" w:cs="Times New Roman"/>
          <w:sz w:val="24"/>
          <w:szCs w:val="24"/>
        </w:rPr>
        <w:t xml:space="preserve">, in quanto funzionale all’operazione di trasparenza finanziaria nei rapporti infra-gruppo, che presuppone la certezza delle reciproche partite debitorie e creditorie. </w:t>
      </w:r>
      <w:r w:rsidR="00AF46EB">
        <w:rPr>
          <w:rFonts w:ascii="Times New Roman" w:hAnsi="Times New Roman" w:cs="Times New Roman"/>
          <w:sz w:val="24"/>
          <w:szCs w:val="24"/>
        </w:rPr>
        <w:t xml:space="preserve">È, </w:t>
      </w:r>
      <w:r w:rsidRPr="00AF46EB">
        <w:rPr>
          <w:rFonts w:ascii="Times New Roman" w:hAnsi="Times New Roman" w:cs="Times New Roman"/>
          <w:sz w:val="24"/>
          <w:szCs w:val="24"/>
        </w:rPr>
        <w:t>pertanto</w:t>
      </w:r>
      <w:r w:rsidR="00AF46EB">
        <w:rPr>
          <w:rFonts w:ascii="Times New Roman" w:hAnsi="Times New Roman" w:cs="Times New Roman"/>
          <w:sz w:val="24"/>
          <w:szCs w:val="24"/>
        </w:rPr>
        <w:t>,</w:t>
      </w:r>
      <w:r w:rsidRPr="00AF46EB">
        <w:rPr>
          <w:rFonts w:ascii="Times New Roman" w:hAnsi="Times New Roman" w:cs="Times New Roman"/>
          <w:sz w:val="24"/>
          <w:szCs w:val="24"/>
        </w:rPr>
        <w:t xml:space="preserve"> un momento procedimentale e documentale non derogabile nell’ambito della corretta gestione delle risorse pubbliche</w:t>
      </w:r>
      <w:r w:rsidR="002F5E8B">
        <w:rPr>
          <w:rFonts w:ascii="Times New Roman" w:hAnsi="Times New Roman" w:cs="Times New Roman"/>
          <w:sz w:val="24"/>
          <w:szCs w:val="24"/>
        </w:rPr>
        <w:t>.</w:t>
      </w:r>
    </w:p>
    <w:p w14:paraId="36ABFEDF" w14:textId="0955C289" w:rsidR="002F5E8B" w:rsidRDefault="002F5E8B" w:rsidP="00894BF0">
      <w:pPr>
        <w:pStyle w:val="Nessunaspaziatur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Tanto premesso, con la presente si richiede</w:t>
      </w:r>
      <w:r w:rsidR="004762E9">
        <w:rPr>
          <w:rFonts w:ascii="Times New Roman" w:hAnsi="Times New Roman" w:cs="Times New Roman"/>
          <w:sz w:val="24"/>
          <w:szCs w:val="24"/>
        </w:rPr>
        <w:t xml:space="preserve"> a Lei, nella qualità di Legale Rappresentante dell’Ente ________________________________, partecipato dallo scrivente Comune</w:t>
      </w:r>
      <w:r>
        <w:rPr>
          <w:rFonts w:ascii="Times New Roman" w:hAnsi="Times New Roman" w:cs="Times New Roman"/>
          <w:sz w:val="24"/>
          <w:szCs w:val="24"/>
        </w:rPr>
        <w:t xml:space="preserve">, allo scopo di poter assolvere al successivo adempimento del bilancio consolidato, </w:t>
      </w:r>
      <w:r w:rsidR="0059412F">
        <w:rPr>
          <w:rFonts w:ascii="Times New Roman" w:hAnsi="Times New Roman" w:cs="Times New Roman"/>
          <w:sz w:val="24"/>
          <w:szCs w:val="24"/>
        </w:rPr>
        <w:t>di voler trasmettere a</w:t>
      </w:r>
      <w:r w:rsidR="004762E9">
        <w:rPr>
          <w:rFonts w:ascii="Times New Roman" w:hAnsi="Times New Roman" w:cs="Times New Roman"/>
          <w:sz w:val="24"/>
          <w:szCs w:val="24"/>
        </w:rPr>
        <w:t xml:space="preserve"> questo Ufficio</w:t>
      </w:r>
      <w:r w:rsidR="0059412F">
        <w:rPr>
          <w:rFonts w:ascii="Times New Roman" w:hAnsi="Times New Roman" w:cs="Times New Roman"/>
          <w:sz w:val="24"/>
          <w:szCs w:val="24"/>
        </w:rPr>
        <w:t xml:space="preserve">, entro e non oltre il </w:t>
      </w:r>
      <w:r w:rsidR="00C81C22">
        <w:rPr>
          <w:rFonts w:ascii="Times New Roman" w:hAnsi="Times New Roman" w:cs="Times New Roman"/>
          <w:sz w:val="24"/>
          <w:szCs w:val="24"/>
        </w:rPr>
        <w:t>______________</w:t>
      </w:r>
      <w:r w:rsidR="0059412F">
        <w:rPr>
          <w:rFonts w:ascii="Times New Roman" w:hAnsi="Times New Roman" w:cs="Times New Roman"/>
          <w:sz w:val="24"/>
          <w:szCs w:val="24"/>
        </w:rPr>
        <w:t xml:space="preserve">, l’asseverazione, a firma dell’organo di revisione dell’Ente di cui Ella ricopre l’incarico di </w:t>
      </w:r>
      <w:r w:rsidR="004762E9">
        <w:rPr>
          <w:rFonts w:ascii="Times New Roman" w:hAnsi="Times New Roman" w:cs="Times New Roman"/>
          <w:sz w:val="24"/>
          <w:szCs w:val="24"/>
        </w:rPr>
        <w:t>Legale Rappresentante</w:t>
      </w:r>
      <w:r w:rsidR="0059412F">
        <w:rPr>
          <w:rFonts w:ascii="Times New Roman" w:hAnsi="Times New Roman" w:cs="Times New Roman"/>
          <w:sz w:val="24"/>
          <w:szCs w:val="24"/>
        </w:rPr>
        <w:t xml:space="preserve">, contenente la verifica dei debiti e crediti reciproci in essere tra il Comune di </w:t>
      </w:r>
      <w:r w:rsidR="004762E9">
        <w:rPr>
          <w:rFonts w:ascii="Times New Roman" w:hAnsi="Times New Roman" w:cs="Times New Roman"/>
          <w:sz w:val="24"/>
          <w:szCs w:val="24"/>
        </w:rPr>
        <w:t>_______________</w:t>
      </w:r>
      <w:r w:rsidR="0059412F">
        <w:rPr>
          <w:rFonts w:ascii="Times New Roman" w:hAnsi="Times New Roman" w:cs="Times New Roman"/>
          <w:sz w:val="24"/>
          <w:szCs w:val="24"/>
        </w:rPr>
        <w:t xml:space="preserve"> e l’Ente partecipato in indirizzo.</w:t>
      </w:r>
    </w:p>
    <w:p w14:paraId="576FD2DE" w14:textId="740D7CC4" w:rsidR="0059412F" w:rsidRDefault="0059412F" w:rsidP="00894BF0">
      <w:pPr>
        <w:pStyle w:val="Nessunaspaziatur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 ribadisce l’assoluta necessità di acquisizione dei dati suddetti, onde consentire a questo Comune di sottoporre detta asseverazione anche al proprio organo di revisione, per le necessarie verifiche ed il rilascio della conseguente seconda asseverazione.</w:t>
      </w:r>
    </w:p>
    <w:p w14:paraId="3DB006CB" w14:textId="5E15ABE2" w:rsidR="0059412F" w:rsidRDefault="0059412F" w:rsidP="00894BF0">
      <w:pPr>
        <w:pStyle w:val="Nessunaspaziatur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Cert</w:t>
      </w:r>
      <w:r w:rsidR="00C81C22">
        <w:rPr>
          <w:rFonts w:ascii="Times New Roman" w:hAnsi="Times New Roman" w:cs="Times New Roman"/>
          <w:sz w:val="24"/>
          <w:szCs w:val="24"/>
        </w:rPr>
        <w:t xml:space="preserve">o </w:t>
      </w:r>
      <w:r>
        <w:rPr>
          <w:rFonts w:ascii="Times New Roman" w:hAnsi="Times New Roman" w:cs="Times New Roman"/>
          <w:sz w:val="24"/>
          <w:szCs w:val="24"/>
        </w:rPr>
        <w:t>in un sollecito riscontro e rimanendo a disposizione per qualunque chiarimento, si porgono distinti saluti.</w:t>
      </w:r>
    </w:p>
    <w:p w14:paraId="221A3908" w14:textId="2CE8E872" w:rsidR="0059412F" w:rsidRDefault="0059412F" w:rsidP="00894BF0">
      <w:pPr>
        <w:pStyle w:val="Nessunaspaziatur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2A1DB3" w14:textId="3E38B92C" w:rsidR="004762E9" w:rsidRDefault="004762E9" w:rsidP="00894BF0">
      <w:pPr>
        <w:pStyle w:val="Nessunaspaziatur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Luogo e data __________________</w:t>
      </w:r>
    </w:p>
    <w:p w14:paraId="2A78DF45" w14:textId="77777777" w:rsidR="004762E9" w:rsidRDefault="004762E9" w:rsidP="00894BF0">
      <w:pPr>
        <w:pStyle w:val="Nessunaspaziatur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EF30AA" w14:textId="7D01247A" w:rsidR="0059412F" w:rsidRDefault="004762E9" w:rsidP="00894BF0">
      <w:pPr>
        <w:pStyle w:val="Nessunaspaziatur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9412F">
        <w:rPr>
          <w:rFonts w:ascii="Times New Roman" w:hAnsi="Times New Roman" w:cs="Times New Roman"/>
          <w:sz w:val="24"/>
          <w:szCs w:val="24"/>
        </w:rPr>
        <w:tab/>
      </w:r>
      <w:r w:rsidR="0059412F">
        <w:rPr>
          <w:rFonts w:ascii="Times New Roman" w:hAnsi="Times New Roman" w:cs="Times New Roman"/>
          <w:sz w:val="24"/>
          <w:szCs w:val="24"/>
        </w:rPr>
        <w:tab/>
      </w:r>
      <w:r w:rsidR="0059412F">
        <w:rPr>
          <w:rFonts w:ascii="Times New Roman" w:hAnsi="Times New Roman" w:cs="Times New Roman"/>
          <w:sz w:val="24"/>
          <w:szCs w:val="24"/>
        </w:rPr>
        <w:tab/>
      </w:r>
      <w:r w:rsidR="0059412F">
        <w:rPr>
          <w:rFonts w:ascii="Times New Roman" w:hAnsi="Times New Roman" w:cs="Times New Roman"/>
          <w:sz w:val="24"/>
          <w:szCs w:val="24"/>
        </w:rPr>
        <w:tab/>
      </w:r>
      <w:r w:rsidR="0059412F">
        <w:rPr>
          <w:rFonts w:ascii="Times New Roman" w:hAnsi="Times New Roman" w:cs="Times New Roman"/>
          <w:sz w:val="24"/>
          <w:szCs w:val="24"/>
        </w:rPr>
        <w:tab/>
      </w:r>
      <w:r w:rsidR="0059412F">
        <w:rPr>
          <w:rFonts w:ascii="Times New Roman" w:hAnsi="Times New Roman" w:cs="Times New Roman"/>
          <w:sz w:val="24"/>
          <w:szCs w:val="24"/>
        </w:rPr>
        <w:tab/>
      </w:r>
      <w:r w:rsidR="0059412F">
        <w:rPr>
          <w:rFonts w:ascii="Times New Roman" w:hAnsi="Times New Roman" w:cs="Times New Roman"/>
          <w:sz w:val="24"/>
          <w:szCs w:val="24"/>
        </w:rPr>
        <w:tab/>
        <w:t>Il Responsabile dell’Ufficio</w:t>
      </w:r>
    </w:p>
    <w:p w14:paraId="1E1266E2" w14:textId="25EC2AAD" w:rsidR="00582BE2" w:rsidRPr="00AF46EB" w:rsidRDefault="004762E9" w:rsidP="00AF46EB">
      <w:pPr>
        <w:pStyle w:val="Nessunaspaziatur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</w:t>
      </w:r>
      <w:r w:rsidR="00D15472" w:rsidRPr="00AF46EB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582BE2" w:rsidRPr="00AF46EB">
      <w:head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45BA94" w14:textId="77777777" w:rsidR="00C12978" w:rsidRDefault="00C12978" w:rsidP="00AF46EB">
      <w:pPr>
        <w:spacing w:after="0" w:line="240" w:lineRule="auto"/>
      </w:pPr>
      <w:r>
        <w:separator/>
      </w:r>
    </w:p>
  </w:endnote>
  <w:endnote w:type="continuationSeparator" w:id="0">
    <w:p w14:paraId="4F6327B4" w14:textId="77777777" w:rsidR="00C12978" w:rsidRDefault="00C12978" w:rsidP="00AF46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EFB294" w14:textId="77777777" w:rsidR="00C12978" w:rsidRDefault="00C12978" w:rsidP="00AF46EB">
      <w:pPr>
        <w:spacing w:after="0" w:line="240" w:lineRule="auto"/>
      </w:pPr>
      <w:r>
        <w:separator/>
      </w:r>
    </w:p>
  </w:footnote>
  <w:footnote w:type="continuationSeparator" w:id="0">
    <w:p w14:paraId="00AFCE11" w14:textId="77777777" w:rsidR="00C12978" w:rsidRDefault="00C12978" w:rsidP="00AF46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C0D2EA" w14:textId="3EC5CE55" w:rsidR="00570626" w:rsidRDefault="00570626" w:rsidP="00570626">
    <w:pPr>
      <w:pStyle w:val="Intestazione"/>
      <w:jc w:val="center"/>
    </w:pPr>
    <w:r w:rsidRPr="006C3FC8">
      <w:rPr>
        <w:noProof/>
      </w:rPr>
      <w:drawing>
        <wp:inline distT="0" distB="0" distL="0" distR="0" wp14:anchorId="38B4CF7F" wp14:editId="0B891CB2">
          <wp:extent cx="1727860" cy="457883"/>
          <wp:effectExtent l="0" t="0" r="5715" b="0"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name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5391" cy="494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513D431" w14:textId="77777777" w:rsidR="00570626" w:rsidRDefault="0057062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0B2804"/>
    <w:multiLevelType w:val="hybridMultilevel"/>
    <w:tmpl w:val="AF7CC8C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472"/>
    <w:rsid w:val="002F5E8B"/>
    <w:rsid w:val="00300C81"/>
    <w:rsid w:val="004762E9"/>
    <w:rsid w:val="00570626"/>
    <w:rsid w:val="00582BE2"/>
    <w:rsid w:val="0059412F"/>
    <w:rsid w:val="007A60A7"/>
    <w:rsid w:val="00894BF0"/>
    <w:rsid w:val="00A657A5"/>
    <w:rsid w:val="00AF46EB"/>
    <w:rsid w:val="00B16DD3"/>
    <w:rsid w:val="00C12978"/>
    <w:rsid w:val="00C81C22"/>
    <w:rsid w:val="00D10B13"/>
    <w:rsid w:val="00D15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257B4"/>
  <w15:chartTrackingRefBased/>
  <w15:docId w15:val="{32A9F59D-AF5D-4FAB-A1E4-A811BAAAD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94BF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AF46EB"/>
    <w:pPr>
      <w:spacing w:after="0" w:line="240" w:lineRule="auto"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F46EB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F46EB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F46EB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5706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70626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5706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70626"/>
    <w:rPr>
      <w:rFonts w:ascii="Calibri" w:eastAsia="Calibri" w:hAnsi="Calibri" w:cs="Times New Roman"/>
    </w:rPr>
  </w:style>
  <w:style w:type="character" w:styleId="Collegamentoipertestuale">
    <w:name w:val="Hyperlink"/>
    <w:basedOn w:val="Carpredefinitoparagrafo"/>
    <w:uiPriority w:val="99"/>
    <w:unhideWhenUsed/>
    <w:rsid w:val="00570626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70626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57062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rmattiva.it/uri-res/N2Ls?urn:nir:stato:decreto:2011-06-23;118~art11!vi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normattiva.it/uri-res/N2Ls?urn:nir:stato:decreto:2011-06-23;118!vi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ormattiva.it/uri-res/N2Ls?urn:nir:stato:decreto.legislativo:2000-08-18;267~art147quinquies!vi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D99709-1C47-4267-8288-B4776E7B0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585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2020-09-21T09:38:00Z</dcterms:created>
  <dcterms:modified xsi:type="dcterms:W3CDTF">2020-09-21T09:38:00Z</dcterms:modified>
</cp:coreProperties>
</file>