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4DB" w:rsidRPr="007204DB" w:rsidRDefault="007204DB" w:rsidP="003353FD">
      <w:pPr>
        <w:jc w:val="both"/>
        <w:rPr>
          <w:b/>
          <w:sz w:val="24"/>
          <w:szCs w:val="24"/>
        </w:rPr>
      </w:pPr>
      <w:r w:rsidRPr="007204DB">
        <w:rPr>
          <w:b/>
          <w:sz w:val="24"/>
          <w:szCs w:val="24"/>
        </w:rPr>
        <w:t>DATA INIZIO VERIFICA GREEN PASS</w:t>
      </w:r>
    </w:p>
    <w:p w:rsidR="0057248C" w:rsidRPr="007204DB" w:rsidRDefault="00C86118" w:rsidP="003353FD">
      <w:pPr>
        <w:jc w:val="both"/>
        <w:rPr>
          <w:sz w:val="24"/>
          <w:szCs w:val="24"/>
        </w:rPr>
      </w:pPr>
      <w:r w:rsidRPr="007204DB">
        <w:rPr>
          <w:sz w:val="24"/>
          <w:szCs w:val="24"/>
        </w:rPr>
        <w:t>A seguito del D.L. 127/2021 “</w:t>
      </w:r>
      <w:r w:rsidRPr="007204DB">
        <w:rPr>
          <w:i/>
          <w:sz w:val="24"/>
          <w:szCs w:val="24"/>
        </w:rPr>
        <w:t>Misure urgenti per assicurare lo svolgimento in sicurezza del lavoro pubblico e privato mediante l'estensione dell'ambito applicativo della certificazione verde COVID-19 e il rafforzamento del sistema di screening</w:t>
      </w:r>
      <w:r w:rsidRPr="007204DB">
        <w:rPr>
          <w:sz w:val="24"/>
          <w:szCs w:val="24"/>
        </w:rPr>
        <w:t xml:space="preserve">” (e relative Linee Guida operative), a </w:t>
      </w:r>
      <w:r w:rsidR="0057248C" w:rsidRPr="007204DB">
        <w:rPr>
          <w:sz w:val="24"/>
          <w:szCs w:val="24"/>
        </w:rPr>
        <w:t xml:space="preserve">partire da venerdì </w:t>
      </w:r>
      <w:r w:rsidR="0057248C" w:rsidRPr="007204DB">
        <w:rPr>
          <w:b/>
          <w:sz w:val="24"/>
          <w:szCs w:val="24"/>
        </w:rPr>
        <w:t>15 ottobre 2021</w:t>
      </w:r>
      <w:r w:rsidR="0057248C" w:rsidRPr="007204DB">
        <w:rPr>
          <w:sz w:val="24"/>
          <w:szCs w:val="24"/>
        </w:rPr>
        <w:t xml:space="preserve"> sarà consentito l'accesso negli uffici ai soli soggetti (dipendenti e non) provvisti di Certificazione Verde COVID-19 (di seguito </w:t>
      </w:r>
      <w:r w:rsidRPr="007204DB">
        <w:rPr>
          <w:sz w:val="24"/>
          <w:szCs w:val="24"/>
        </w:rPr>
        <w:t>“</w:t>
      </w:r>
      <w:r w:rsidR="0057248C" w:rsidRPr="007204DB">
        <w:rPr>
          <w:sz w:val="24"/>
          <w:szCs w:val="24"/>
        </w:rPr>
        <w:t>Green Pass</w:t>
      </w:r>
      <w:r w:rsidRPr="007204DB">
        <w:rPr>
          <w:sz w:val="24"/>
          <w:szCs w:val="24"/>
        </w:rPr>
        <w:t>”</w:t>
      </w:r>
      <w:r w:rsidR="0057248C" w:rsidRPr="007204DB">
        <w:rPr>
          <w:sz w:val="24"/>
          <w:szCs w:val="24"/>
        </w:rPr>
        <w:t xml:space="preserve"> o </w:t>
      </w:r>
      <w:r w:rsidRPr="007204DB">
        <w:rPr>
          <w:sz w:val="24"/>
          <w:szCs w:val="24"/>
        </w:rPr>
        <w:t>“C</w:t>
      </w:r>
      <w:r w:rsidR="0057248C" w:rsidRPr="007204DB">
        <w:rPr>
          <w:sz w:val="24"/>
          <w:szCs w:val="24"/>
        </w:rPr>
        <w:t>ertificazione</w:t>
      </w:r>
      <w:r w:rsidRPr="007204DB">
        <w:rPr>
          <w:sz w:val="24"/>
          <w:szCs w:val="24"/>
        </w:rPr>
        <w:t xml:space="preserve"> verde Covid-19” o semplicemente “certificazione”</w:t>
      </w:r>
      <w:r w:rsidR="0057248C" w:rsidRPr="007204DB">
        <w:rPr>
          <w:sz w:val="24"/>
          <w:szCs w:val="24"/>
        </w:rPr>
        <w:t>), che non siano semplici utenti dei servizi resi dall’amministrazione.</w:t>
      </w:r>
    </w:p>
    <w:p w:rsidR="00C02994" w:rsidRPr="007204DB" w:rsidRDefault="00C86118" w:rsidP="003353FD">
      <w:pPr>
        <w:jc w:val="both"/>
        <w:rPr>
          <w:b/>
          <w:sz w:val="24"/>
          <w:szCs w:val="24"/>
        </w:rPr>
      </w:pPr>
      <w:r w:rsidRPr="007204DB">
        <w:rPr>
          <w:b/>
          <w:sz w:val="24"/>
          <w:szCs w:val="24"/>
        </w:rPr>
        <w:t>MODALITÀ DI VERIFICA</w:t>
      </w:r>
    </w:p>
    <w:p w:rsidR="00C02994" w:rsidRPr="007204DB" w:rsidRDefault="00724C33" w:rsidP="003353FD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C02994" w:rsidRPr="007204DB">
        <w:rPr>
          <w:sz w:val="24"/>
          <w:szCs w:val="24"/>
        </w:rPr>
        <w:t>iornaliera</w:t>
      </w:r>
      <w:r>
        <w:rPr>
          <w:sz w:val="24"/>
          <w:szCs w:val="24"/>
        </w:rPr>
        <w:t xml:space="preserve"> e a campione</w:t>
      </w:r>
    </w:p>
    <w:p w:rsidR="00C02994" w:rsidRPr="007204DB" w:rsidRDefault="00C02994" w:rsidP="003353FD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7204DB">
        <w:rPr>
          <w:sz w:val="24"/>
          <w:szCs w:val="24"/>
        </w:rPr>
        <w:t>a tappeto</w:t>
      </w:r>
      <w:r w:rsidR="003A0B43" w:rsidRPr="003A0B43">
        <w:rPr>
          <w:sz w:val="24"/>
          <w:szCs w:val="24"/>
        </w:rPr>
        <w:t xml:space="preserve"> </w:t>
      </w:r>
      <w:r w:rsidR="003A0B43" w:rsidRPr="007204DB">
        <w:rPr>
          <w:sz w:val="24"/>
          <w:szCs w:val="24"/>
        </w:rPr>
        <w:t>sul totale del personale in servizio</w:t>
      </w:r>
    </w:p>
    <w:p w:rsidR="00C02994" w:rsidRPr="007204DB" w:rsidRDefault="00C02994" w:rsidP="003353FD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7204DB">
        <w:rPr>
          <w:sz w:val="24"/>
          <w:szCs w:val="24"/>
        </w:rPr>
        <w:t>nelle ore antimeridiane</w:t>
      </w:r>
    </w:p>
    <w:p w:rsidR="00C86118" w:rsidRPr="007204DB" w:rsidRDefault="00C02994" w:rsidP="003353FD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7204DB">
        <w:rPr>
          <w:sz w:val="24"/>
          <w:szCs w:val="24"/>
        </w:rPr>
        <w:t>tramite app VerificaC19 (fino a eventuale integrazione nei sistemi informatici utilizzati per il controllo della temperatura o per la timbratura del cartellino)</w:t>
      </w:r>
      <w:r w:rsidR="00C86118" w:rsidRPr="007204DB">
        <w:rPr>
          <w:sz w:val="24"/>
          <w:szCs w:val="24"/>
        </w:rPr>
        <w:t xml:space="preserve">. </w:t>
      </w:r>
    </w:p>
    <w:p w:rsidR="007204DB" w:rsidRPr="007204DB" w:rsidRDefault="007204DB" w:rsidP="003353FD">
      <w:pPr>
        <w:jc w:val="both"/>
        <w:rPr>
          <w:b/>
          <w:sz w:val="24"/>
          <w:szCs w:val="24"/>
        </w:rPr>
      </w:pPr>
      <w:r w:rsidRPr="007204DB">
        <w:rPr>
          <w:b/>
          <w:sz w:val="24"/>
          <w:szCs w:val="24"/>
        </w:rPr>
        <w:t>VERIFICATORI INCARICATI</w:t>
      </w:r>
    </w:p>
    <w:p w:rsidR="007204DB" w:rsidRPr="007204DB" w:rsidRDefault="007204DB" w:rsidP="003353FD">
      <w:pPr>
        <w:jc w:val="both"/>
        <w:rPr>
          <w:sz w:val="24"/>
          <w:szCs w:val="24"/>
        </w:rPr>
      </w:pPr>
      <w:r w:rsidRPr="007204DB">
        <w:rPr>
          <w:sz w:val="24"/>
          <w:szCs w:val="24"/>
        </w:rPr>
        <w:t>I dipendenti sono tenuti a far verificare il proprio certificato ai “verificatori”, incaricati dal Dirigente alle attività materiali di controllo (che siano queste a campione o a tappeto).</w:t>
      </w:r>
    </w:p>
    <w:p w:rsidR="007204DB" w:rsidRDefault="007204DB" w:rsidP="003353FD">
      <w:pPr>
        <w:jc w:val="both"/>
        <w:rPr>
          <w:sz w:val="24"/>
          <w:szCs w:val="24"/>
        </w:rPr>
      </w:pPr>
      <w:r w:rsidRPr="007204DB">
        <w:rPr>
          <w:sz w:val="24"/>
          <w:szCs w:val="24"/>
        </w:rPr>
        <w:t>I verificatori incaricati, in quanto pubblici ufficiali nell’esercizio delle relative funzioni, sono di seguito specificati:</w:t>
      </w:r>
    </w:p>
    <w:tbl>
      <w:tblPr>
        <w:tblStyle w:val="Grigliatabella"/>
        <w:tblW w:w="0" w:type="auto"/>
        <w:tblLook w:val="04A0"/>
      </w:tblPr>
      <w:tblGrid>
        <w:gridCol w:w="6629"/>
        <w:gridCol w:w="3149"/>
      </w:tblGrid>
      <w:tr w:rsidR="00710342" w:rsidTr="00710342">
        <w:tc>
          <w:tcPr>
            <w:tcW w:w="6629" w:type="dxa"/>
          </w:tcPr>
          <w:p w:rsidR="00710342" w:rsidRPr="007204DB" w:rsidRDefault="00710342" w:rsidP="00710342">
            <w:pPr>
              <w:jc w:val="both"/>
              <w:rPr>
                <w:sz w:val="24"/>
                <w:szCs w:val="24"/>
              </w:rPr>
            </w:pPr>
            <w:r w:rsidRPr="007204DB">
              <w:rPr>
                <w:sz w:val="24"/>
                <w:szCs w:val="24"/>
              </w:rPr>
              <w:t xml:space="preserve">per il Servizio </w:t>
            </w:r>
            <w:r w:rsidR="002439DB">
              <w:rPr>
                <w:sz w:val="24"/>
                <w:szCs w:val="24"/>
              </w:rPr>
              <w:t>…</w:t>
            </w:r>
          </w:p>
        </w:tc>
        <w:tc>
          <w:tcPr>
            <w:tcW w:w="3149" w:type="dxa"/>
          </w:tcPr>
          <w:p w:rsidR="00710342" w:rsidRPr="007204DB" w:rsidRDefault="002439DB" w:rsidP="003353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710342" w:rsidTr="00710342">
        <w:tc>
          <w:tcPr>
            <w:tcW w:w="6629" w:type="dxa"/>
          </w:tcPr>
          <w:p w:rsidR="00710342" w:rsidRPr="007204DB" w:rsidRDefault="00710342" w:rsidP="00710342">
            <w:pPr>
              <w:jc w:val="both"/>
              <w:rPr>
                <w:sz w:val="24"/>
                <w:szCs w:val="24"/>
              </w:rPr>
            </w:pPr>
            <w:r w:rsidRPr="007204DB">
              <w:rPr>
                <w:sz w:val="24"/>
                <w:szCs w:val="24"/>
              </w:rPr>
              <w:t xml:space="preserve">per il Servizio </w:t>
            </w:r>
            <w:r w:rsidR="002439DB">
              <w:rPr>
                <w:sz w:val="24"/>
                <w:szCs w:val="24"/>
              </w:rPr>
              <w:t>…</w:t>
            </w:r>
          </w:p>
        </w:tc>
        <w:tc>
          <w:tcPr>
            <w:tcW w:w="3149" w:type="dxa"/>
          </w:tcPr>
          <w:p w:rsidR="00710342" w:rsidRPr="007204DB" w:rsidRDefault="002439DB" w:rsidP="003353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2439DB" w:rsidRDefault="002439DB" w:rsidP="003353FD">
      <w:pPr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7204DB" w:rsidRPr="007204DB" w:rsidRDefault="007204DB" w:rsidP="003353FD">
      <w:pPr>
        <w:jc w:val="both"/>
        <w:rPr>
          <w:sz w:val="24"/>
          <w:szCs w:val="24"/>
        </w:rPr>
      </w:pPr>
      <w:r w:rsidRPr="007204DB">
        <w:rPr>
          <w:sz w:val="24"/>
          <w:szCs w:val="24"/>
        </w:rPr>
        <w:t>I verificatori individuati potranno essere sostituiti in qualsiasi momento e</w:t>
      </w:r>
      <w:r w:rsidR="006F6E87">
        <w:rPr>
          <w:sz w:val="24"/>
          <w:szCs w:val="24"/>
        </w:rPr>
        <w:t xml:space="preserve"> per ogni</w:t>
      </w:r>
      <w:r w:rsidRPr="007204DB">
        <w:rPr>
          <w:sz w:val="24"/>
          <w:szCs w:val="24"/>
        </w:rPr>
        <w:t xml:space="preserve"> necessità da un qualunque dipendente della Direzione</w:t>
      </w:r>
      <w:r w:rsidR="002439DB">
        <w:rPr>
          <w:sz w:val="24"/>
          <w:szCs w:val="24"/>
        </w:rPr>
        <w:t>/Struttura/Servizio</w:t>
      </w:r>
      <w:r w:rsidRPr="007204DB">
        <w:rPr>
          <w:sz w:val="24"/>
          <w:szCs w:val="24"/>
        </w:rPr>
        <w:t xml:space="preserve">  o dallo stesso Dirigente</w:t>
      </w:r>
      <w:r w:rsidR="002439DB">
        <w:rPr>
          <w:sz w:val="24"/>
          <w:szCs w:val="24"/>
        </w:rPr>
        <w:t>/Responsabile di Struttura/servizio</w:t>
      </w:r>
      <w:r w:rsidRPr="007204DB">
        <w:rPr>
          <w:sz w:val="24"/>
          <w:szCs w:val="24"/>
        </w:rPr>
        <w:t>.</w:t>
      </w:r>
    </w:p>
    <w:p w:rsidR="007204DB" w:rsidRPr="007204DB" w:rsidRDefault="007204DB" w:rsidP="003353FD">
      <w:pPr>
        <w:jc w:val="both"/>
        <w:rPr>
          <w:sz w:val="24"/>
          <w:szCs w:val="24"/>
        </w:rPr>
      </w:pPr>
      <w:r w:rsidRPr="007204DB">
        <w:rPr>
          <w:sz w:val="24"/>
          <w:szCs w:val="24"/>
        </w:rPr>
        <w:t>Non è consentita la raccolta dei dati dell’intestatario della certificazione in qualunque forma.</w:t>
      </w:r>
    </w:p>
    <w:p w:rsidR="007204DB" w:rsidRPr="007204DB" w:rsidRDefault="007204DB" w:rsidP="003353FD">
      <w:pPr>
        <w:jc w:val="both"/>
        <w:rPr>
          <w:b/>
          <w:sz w:val="24"/>
          <w:szCs w:val="24"/>
        </w:rPr>
      </w:pPr>
      <w:r w:rsidRPr="007204DB">
        <w:rPr>
          <w:b/>
          <w:sz w:val="24"/>
          <w:szCs w:val="24"/>
        </w:rPr>
        <w:t>PROVVEDIMENTI IN CASO DI CERTIFICATO NON VALIDO</w:t>
      </w:r>
    </w:p>
    <w:p w:rsidR="00C86118" w:rsidRPr="007204DB" w:rsidRDefault="00C86118" w:rsidP="003353FD">
      <w:pPr>
        <w:jc w:val="both"/>
        <w:rPr>
          <w:sz w:val="24"/>
          <w:szCs w:val="24"/>
        </w:rPr>
      </w:pPr>
      <w:r w:rsidRPr="007204DB">
        <w:rPr>
          <w:sz w:val="24"/>
          <w:szCs w:val="24"/>
        </w:rPr>
        <w:t>Il dirigente intimerà di lasciare immediatamente il posto di lavoro al dipendente sprovvisto di certificazione e avvierà la relativa procedura sanzionatoria da irrogare al Prefetto.</w:t>
      </w:r>
    </w:p>
    <w:p w:rsidR="00217C68" w:rsidRDefault="00217C68" w:rsidP="00217C6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SOGGETTI ESENTI DALLA CAMPAGNA VACCINALE</w:t>
      </w:r>
    </w:p>
    <w:p w:rsidR="00217C68" w:rsidRDefault="00217C68" w:rsidP="00217C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2439DB">
        <w:rPr>
          <w:sz w:val="24"/>
          <w:szCs w:val="24"/>
        </w:rPr>
        <w:t>s</w:t>
      </w:r>
      <w:r>
        <w:rPr>
          <w:sz w:val="24"/>
          <w:szCs w:val="24"/>
        </w:rPr>
        <w:t xml:space="preserve">oggetti esenti dovranno dotarsi di idonea certificazione medica rilasciata </w:t>
      </w:r>
      <w:r w:rsidRPr="00537C6A">
        <w:rPr>
          <w:sz w:val="24"/>
          <w:szCs w:val="24"/>
        </w:rPr>
        <w:t>direttamente dai medici vaccinatori dei Servizi vaccinali delle Aziende ed Enti dei Servizi Sanitari</w:t>
      </w:r>
      <w:r>
        <w:rPr>
          <w:sz w:val="24"/>
          <w:szCs w:val="24"/>
        </w:rPr>
        <w:t xml:space="preserve"> </w:t>
      </w:r>
      <w:r w:rsidRPr="00537C6A">
        <w:rPr>
          <w:sz w:val="24"/>
          <w:szCs w:val="24"/>
        </w:rPr>
        <w:t>Regionali o dai Medici di Medicina Generale o Pediatri di Libera Scelta dell’assistito che operano</w:t>
      </w:r>
      <w:r>
        <w:rPr>
          <w:sz w:val="24"/>
          <w:szCs w:val="24"/>
        </w:rPr>
        <w:t xml:space="preserve"> </w:t>
      </w:r>
      <w:r w:rsidRPr="00537C6A">
        <w:rPr>
          <w:sz w:val="24"/>
          <w:szCs w:val="24"/>
        </w:rPr>
        <w:t>nell’ambito della campagna di vaccinazione anti-SARS-CoV-2 nazionale</w:t>
      </w:r>
      <w:r>
        <w:rPr>
          <w:sz w:val="24"/>
          <w:szCs w:val="24"/>
        </w:rPr>
        <w:t xml:space="preserve">. </w:t>
      </w:r>
    </w:p>
    <w:p w:rsidR="007204DB" w:rsidRPr="007204DB" w:rsidRDefault="007204DB" w:rsidP="003353FD">
      <w:pPr>
        <w:jc w:val="both"/>
        <w:rPr>
          <w:b/>
          <w:sz w:val="24"/>
          <w:szCs w:val="24"/>
        </w:rPr>
      </w:pPr>
      <w:r w:rsidRPr="007204DB">
        <w:rPr>
          <w:b/>
          <w:sz w:val="24"/>
          <w:szCs w:val="24"/>
        </w:rPr>
        <w:lastRenderedPageBreak/>
        <w:t>NOTE</w:t>
      </w:r>
    </w:p>
    <w:p w:rsidR="00C86118" w:rsidRPr="007204DB" w:rsidRDefault="00C86118" w:rsidP="003353FD">
      <w:pPr>
        <w:jc w:val="both"/>
        <w:rPr>
          <w:sz w:val="24"/>
          <w:szCs w:val="24"/>
        </w:rPr>
      </w:pPr>
      <w:r w:rsidRPr="007204DB">
        <w:rPr>
          <w:sz w:val="24"/>
          <w:szCs w:val="24"/>
        </w:rPr>
        <w:t>Si ricorda che:</w:t>
      </w:r>
    </w:p>
    <w:p w:rsidR="0057248C" w:rsidRPr="007204DB" w:rsidRDefault="00C86118" w:rsidP="003353FD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7204DB">
        <w:rPr>
          <w:sz w:val="24"/>
          <w:szCs w:val="24"/>
        </w:rPr>
        <w:t>il Green Pass</w:t>
      </w:r>
      <w:r w:rsidR="0057248C" w:rsidRPr="007204DB">
        <w:rPr>
          <w:sz w:val="24"/>
          <w:szCs w:val="24"/>
        </w:rPr>
        <w:t xml:space="preserve">, che non é oggetto di autocertificazione, si ottiene se ci si è sottoposti al vaccino da almeno 14 giorni, o perché si è risultati negativi al tampone o perché guariti dal Covid negli ultimi sei mesi, e può essere esibito in formato cartaceo </w:t>
      </w:r>
      <w:r w:rsidRPr="007204DB">
        <w:rPr>
          <w:sz w:val="24"/>
          <w:szCs w:val="24"/>
        </w:rPr>
        <w:t xml:space="preserve">o digitale (es.: </w:t>
      </w:r>
      <w:proofErr w:type="spellStart"/>
      <w:r w:rsidRPr="007204DB">
        <w:rPr>
          <w:sz w:val="24"/>
          <w:szCs w:val="24"/>
        </w:rPr>
        <w:t>AppIO</w:t>
      </w:r>
      <w:proofErr w:type="spellEnd"/>
      <w:r w:rsidRPr="007204DB">
        <w:rPr>
          <w:sz w:val="24"/>
          <w:szCs w:val="24"/>
        </w:rPr>
        <w:t>)</w:t>
      </w:r>
    </w:p>
    <w:p w:rsidR="00C86118" w:rsidRPr="007204DB" w:rsidRDefault="00C86118" w:rsidP="003353FD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7204DB">
        <w:rPr>
          <w:sz w:val="24"/>
          <w:szCs w:val="24"/>
        </w:rPr>
        <w:t xml:space="preserve">tutte le Certificazioni hanno durata limitata a seconda della prestazione sanitaria a cui è collegata: </w:t>
      </w:r>
    </w:p>
    <w:p w:rsidR="00C86118" w:rsidRPr="007204DB" w:rsidRDefault="00C86118" w:rsidP="003353FD">
      <w:pPr>
        <w:pStyle w:val="Paragrafoelenco"/>
        <w:numPr>
          <w:ilvl w:val="1"/>
          <w:numId w:val="3"/>
        </w:numPr>
        <w:spacing w:after="0"/>
        <w:jc w:val="both"/>
        <w:rPr>
          <w:sz w:val="24"/>
          <w:szCs w:val="24"/>
        </w:rPr>
      </w:pPr>
      <w:r w:rsidRPr="007204DB">
        <w:rPr>
          <w:sz w:val="24"/>
          <w:szCs w:val="24"/>
        </w:rPr>
        <w:t>48 ore per i tamponi antigenici</w:t>
      </w:r>
    </w:p>
    <w:p w:rsidR="00C86118" w:rsidRPr="007204DB" w:rsidRDefault="00C86118" w:rsidP="003353FD">
      <w:pPr>
        <w:pStyle w:val="Paragrafoelenco"/>
        <w:numPr>
          <w:ilvl w:val="1"/>
          <w:numId w:val="3"/>
        </w:numPr>
        <w:spacing w:after="0"/>
        <w:jc w:val="both"/>
        <w:rPr>
          <w:sz w:val="24"/>
          <w:szCs w:val="24"/>
        </w:rPr>
      </w:pPr>
      <w:r w:rsidRPr="007204DB">
        <w:rPr>
          <w:sz w:val="24"/>
          <w:szCs w:val="24"/>
        </w:rPr>
        <w:t>72 ore per i tamponi molecolari</w:t>
      </w:r>
    </w:p>
    <w:p w:rsidR="00C86118" w:rsidRPr="007204DB" w:rsidRDefault="00C86118" w:rsidP="003353FD">
      <w:pPr>
        <w:pStyle w:val="Paragrafoelenco"/>
        <w:numPr>
          <w:ilvl w:val="1"/>
          <w:numId w:val="3"/>
        </w:numPr>
        <w:spacing w:after="0"/>
        <w:jc w:val="both"/>
        <w:rPr>
          <w:sz w:val="24"/>
          <w:szCs w:val="24"/>
        </w:rPr>
      </w:pPr>
      <w:r w:rsidRPr="007204DB">
        <w:rPr>
          <w:sz w:val="24"/>
          <w:szCs w:val="24"/>
        </w:rPr>
        <w:t xml:space="preserve">6 mesi per i certificati di guarigione </w:t>
      </w:r>
    </w:p>
    <w:p w:rsidR="00C86118" w:rsidRPr="007204DB" w:rsidRDefault="00C86118" w:rsidP="003353FD">
      <w:pPr>
        <w:pStyle w:val="Paragrafoelenco"/>
        <w:numPr>
          <w:ilvl w:val="1"/>
          <w:numId w:val="3"/>
        </w:numPr>
        <w:jc w:val="both"/>
        <w:rPr>
          <w:sz w:val="24"/>
          <w:szCs w:val="24"/>
        </w:rPr>
      </w:pPr>
      <w:r w:rsidRPr="007204DB">
        <w:rPr>
          <w:sz w:val="24"/>
          <w:szCs w:val="24"/>
        </w:rPr>
        <w:t>12 mesi per il completamento del ciclo di vaccinazione (nei casi di vaccini doppia dose, la Certificazione generata con la prima dose scadrà con la generazione della Certificazione per seconda dose)</w:t>
      </w:r>
    </w:p>
    <w:p w:rsidR="00C86118" w:rsidRPr="007204DB" w:rsidRDefault="00C86118" w:rsidP="003353FD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7204DB">
        <w:rPr>
          <w:sz w:val="24"/>
          <w:szCs w:val="24"/>
        </w:rPr>
        <w:t>l</w:t>
      </w:r>
      <w:r w:rsidR="0057248C" w:rsidRPr="007204DB">
        <w:rPr>
          <w:sz w:val="24"/>
          <w:szCs w:val="24"/>
        </w:rPr>
        <w:t>’esibizione della certificazione verde è obbligatoria e inderogabile e, avendo funzione di prevenzione, non è consentito alla direzione di individuare lavoratori da adibire al lavoro agile sulla base del mancato possesso del Green Pass</w:t>
      </w:r>
    </w:p>
    <w:p w:rsidR="00C86118" w:rsidRPr="007204DB" w:rsidRDefault="00C86118" w:rsidP="003353FD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7204DB">
        <w:rPr>
          <w:sz w:val="24"/>
          <w:szCs w:val="24"/>
        </w:rPr>
        <w:t>è</w:t>
      </w:r>
      <w:r w:rsidR="0057248C" w:rsidRPr="007204DB">
        <w:rPr>
          <w:sz w:val="24"/>
          <w:szCs w:val="24"/>
        </w:rPr>
        <w:t xml:space="preserve"> un preciso dovere di ciascun dipendente ottemperare a tale obbligo a prescindere dalle modalità di controllo adottat</w:t>
      </w:r>
      <w:r w:rsidRPr="007204DB">
        <w:rPr>
          <w:sz w:val="24"/>
          <w:szCs w:val="24"/>
        </w:rPr>
        <w:t>e dalla propria amministrazione</w:t>
      </w:r>
    </w:p>
    <w:p w:rsidR="00C86118" w:rsidRPr="007204DB" w:rsidRDefault="00C86118" w:rsidP="003353FD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7204DB">
        <w:rPr>
          <w:sz w:val="24"/>
          <w:szCs w:val="24"/>
        </w:rPr>
        <w:t>c</w:t>
      </w:r>
      <w:r w:rsidR="0057248C" w:rsidRPr="007204DB">
        <w:rPr>
          <w:sz w:val="24"/>
          <w:szCs w:val="24"/>
        </w:rPr>
        <w:t>hi si dichiara in possesso della certificazione ma non sia in grado di esibirla sarà considerato assente ingiustificato ed invitato ad allontanarsi dalla struttura</w:t>
      </w:r>
    </w:p>
    <w:p w:rsidR="00C86118" w:rsidRPr="007204DB" w:rsidRDefault="00C86118" w:rsidP="003353FD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7204DB">
        <w:rPr>
          <w:sz w:val="24"/>
          <w:szCs w:val="24"/>
        </w:rPr>
        <w:t>c</w:t>
      </w:r>
      <w:r w:rsidR="0057248C" w:rsidRPr="007204DB">
        <w:rPr>
          <w:sz w:val="24"/>
          <w:szCs w:val="24"/>
        </w:rPr>
        <w:t>hi</w:t>
      </w:r>
      <w:r w:rsidRPr="007204DB">
        <w:rPr>
          <w:sz w:val="24"/>
          <w:szCs w:val="24"/>
        </w:rPr>
        <w:t xml:space="preserve"> è</w:t>
      </w:r>
      <w:r w:rsidR="0057248C" w:rsidRPr="007204DB">
        <w:rPr>
          <w:sz w:val="24"/>
          <w:szCs w:val="24"/>
        </w:rPr>
        <w:t xml:space="preserve"> in possesso di certificazione non più valida, sarà invitato ad allontanarsi dalla struttura</w:t>
      </w:r>
    </w:p>
    <w:p w:rsidR="0057248C" w:rsidRPr="007204DB" w:rsidRDefault="00C86118" w:rsidP="003353FD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7204DB">
        <w:rPr>
          <w:sz w:val="24"/>
          <w:szCs w:val="24"/>
        </w:rPr>
        <w:t>in</w:t>
      </w:r>
      <w:r w:rsidR="0057248C" w:rsidRPr="007204DB">
        <w:rPr>
          <w:sz w:val="24"/>
          <w:szCs w:val="24"/>
        </w:rPr>
        <w:t xml:space="preserve"> entrambi i casi il nominativo del personale al quale non è stato consentito l’accesso sarà comunicato immediatamente all’ufficio competente. Restano ferme le conseguenze disciplinari per il dipendente che accede privo di certificazione. </w:t>
      </w:r>
    </w:p>
    <w:p w:rsidR="00E73F1F" w:rsidRPr="00217C68" w:rsidRDefault="00B7298D" w:rsidP="00E73F1F">
      <w:pPr>
        <w:rPr>
          <w:sz w:val="20"/>
          <w:szCs w:val="20"/>
        </w:rPr>
      </w:pPr>
      <w:hyperlink r:id="rId6" w:history="1">
        <w:r w:rsidR="00E73F1F" w:rsidRPr="00B7298D">
          <w:rPr>
            <w:rStyle w:val="Collegamentoipertestuale"/>
            <w:sz w:val="20"/>
            <w:szCs w:val="20"/>
          </w:rPr>
          <w:t>Circolare Esenti Ministero della Salute</w:t>
        </w:r>
      </w:hyperlink>
      <w:r w:rsidR="00E73F1F" w:rsidRPr="00217C68">
        <w:rPr>
          <w:sz w:val="20"/>
          <w:szCs w:val="20"/>
        </w:rPr>
        <w:t xml:space="preserve"> </w:t>
      </w:r>
    </w:p>
    <w:p w:rsidR="007204DB" w:rsidRPr="00217C68" w:rsidRDefault="00B7298D" w:rsidP="003353FD">
      <w:pPr>
        <w:jc w:val="both"/>
        <w:rPr>
          <w:sz w:val="20"/>
          <w:szCs w:val="20"/>
        </w:rPr>
      </w:pPr>
      <w:hyperlink r:id="rId7" w:history="1">
        <w:r w:rsidR="007204DB" w:rsidRPr="00B7298D">
          <w:rPr>
            <w:rStyle w:val="Collegamentoipertestuale"/>
            <w:sz w:val="20"/>
            <w:szCs w:val="20"/>
          </w:rPr>
          <w:t>Si rimanda alla citata normativa per approfondimenti</w:t>
        </w:r>
      </w:hyperlink>
    </w:p>
    <w:p w:rsidR="0057248C" w:rsidRPr="00B7298D" w:rsidRDefault="00B7298D" w:rsidP="003353FD">
      <w:pPr>
        <w:jc w:val="both"/>
        <w:rPr>
          <w:sz w:val="20"/>
          <w:szCs w:val="20"/>
        </w:rPr>
      </w:pPr>
      <w:hyperlink r:id="rId8" w:history="1">
        <w:proofErr w:type="spellStart"/>
        <w:r w:rsidR="0057248C" w:rsidRPr="00B7298D">
          <w:rPr>
            <w:rStyle w:val="Collegamentoipertestuale"/>
            <w:sz w:val="20"/>
            <w:szCs w:val="20"/>
          </w:rPr>
          <w:t>PlayStore</w:t>
        </w:r>
        <w:proofErr w:type="spellEnd"/>
      </w:hyperlink>
    </w:p>
    <w:p w:rsidR="00B7298D" w:rsidRDefault="00B7298D" w:rsidP="003353FD">
      <w:pPr>
        <w:jc w:val="both"/>
        <w:rPr>
          <w:sz w:val="20"/>
          <w:szCs w:val="20"/>
        </w:rPr>
      </w:pPr>
      <w:hyperlink r:id="rId9" w:history="1">
        <w:proofErr w:type="spellStart"/>
        <w:r w:rsidRPr="00B7298D">
          <w:rPr>
            <w:rStyle w:val="Collegamentoipertestuale"/>
            <w:sz w:val="20"/>
            <w:szCs w:val="20"/>
          </w:rPr>
          <w:t>AppStore</w:t>
        </w:r>
        <w:proofErr w:type="spellEnd"/>
      </w:hyperlink>
      <w:r w:rsidR="0057248C" w:rsidRPr="00217C68">
        <w:rPr>
          <w:sz w:val="20"/>
          <w:szCs w:val="20"/>
        </w:rPr>
        <w:t xml:space="preserve"> </w:t>
      </w:r>
    </w:p>
    <w:p w:rsidR="00D47D5F" w:rsidRPr="00217C68" w:rsidRDefault="00B7298D" w:rsidP="003353FD">
      <w:pPr>
        <w:jc w:val="both"/>
        <w:rPr>
          <w:sz w:val="20"/>
          <w:szCs w:val="20"/>
        </w:rPr>
      </w:pPr>
      <w:hyperlink r:id="rId10" w:history="1">
        <w:r w:rsidR="0057248C" w:rsidRPr="00B7298D">
          <w:rPr>
            <w:rStyle w:val="Collegamentoipertestuale"/>
            <w:sz w:val="20"/>
            <w:szCs w:val="20"/>
          </w:rPr>
          <w:t>Informazioni per gli operatori</w:t>
        </w:r>
      </w:hyperlink>
    </w:p>
    <w:p w:rsidR="00040381" w:rsidRPr="007204DB" w:rsidRDefault="00040381" w:rsidP="003353FD">
      <w:pPr>
        <w:jc w:val="both"/>
        <w:rPr>
          <w:sz w:val="24"/>
          <w:szCs w:val="24"/>
        </w:rPr>
      </w:pPr>
    </w:p>
    <w:sectPr w:rsidR="00040381" w:rsidRPr="007204DB" w:rsidSect="00C069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064DA"/>
    <w:multiLevelType w:val="hybridMultilevel"/>
    <w:tmpl w:val="36DA9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483308">
      <w:numFmt w:val="bullet"/>
      <w:lvlText w:val="-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821FF"/>
    <w:multiLevelType w:val="hybridMultilevel"/>
    <w:tmpl w:val="F336FE72"/>
    <w:lvl w:ilvl="0" w:tplc="DC4833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A1854"/>
    <w:multiLevelType w:val="hybridMultilevel"/>
    <w:tmpl w:val="1C881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C369F"/>
    <w:multiLevelType w:val="hybridMultilevel"/>
    <w:tmpl w:val="5C9E8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483308">
      <w:numFmt w:val="bullet"/>
      <w:lvlText w:val="-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7248C"/>
    <w:rsid w:val="00040381"/>
    <w:rsid w:val="00086BFF"/>
    <w:rsid w:val="000A412E"/>
    <w:rsid w:val="001829A0"/>
    <w:rsid w:val="00217C68"/>
    <w:rsid w:val="002439DB"/>
    <w:rsid w:val="003353FD"/>
    <w:rsid w:val="00375A42"/>
    <w:rsid w:val="003A0B43"/>
    <w:rsid w:val="00537C6A"/>
    <w:rsid w:val="0057248C"/>
    <w:rsid w:val="006F6E87"/>
    <w:rsid w:val="00710342"/>
    <w:rsid w:val="007204DB"/>
    <w:rsid w:val="00724C33"/>
    <w:rsid w:val="00820BA1"/>
    <w:rsid w:val="008373F1"/>
    <w:rsid w:val="008B4253"/>
    <w:rsid w:val="00A23F9C"/>
    <w:rsid w:val="00B7298D"/>
    <w:rsid w:val="00C02994"/>
    <w:rsid w:val="00C069E2"/>
    <w:rsid w:val="00C86118"/>
    <w:rsid w:val="00DC206C"/>
    <w:rsid w:val="00E73F1F"/>
    <w:rsid w:val="00FF1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69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4038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86118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7103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it.ministerodellasalute.verificaC19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liclavoro.gov.it/Normative/D-L-21-settembre-2021-n-127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struzione.it/iotornoascuola/allegati/Circolare%20Esenti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dgc.gov.it/web/app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apple.com/app/verificac19/id156580011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3BFEE-E756-4BC6-A4D4-CFBC4226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Patrimia</dc:creator>
  <cp:lastModifiedBy>Loris Pecchia</cp:lastModifiedBy>
  <cp:revision>2</cp:revision>
  <cp:lastPrinted>2021-10-13T11:57:00Z</cp:lastPrinted>
  <dcterms:created xsi:type="dcterms:W3CDTF">2021-10-15T06:51:00Z</dcterms:created>
  <dcterms:modified xsi:type="dcterms:W3CDTF">2021-10-15T06:51:00Z</dcterms:modified>
</cp:coreProperties>
</file>