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B10008">
        <w:rPr>
          <w:sz w:val="20"/>
          <w:szCs w:val="20"/>
        </w:rPr>
      </w:r>
      <w:r w:rsidR="00B1000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B10008" w:rsidRDefault="00B10008" w:rsidP="004A288E">
      <w:pPr>
        <w:jc w:val="both"/>
        <w:rPr>
          <w:b/>
          <w:sz w:val="20"/>
          <w:szCs w:val="20"/>
          <w:u w:val="single"/>
        </w:rPr>
      </w:pPr>
    </w:p>
    <w:p w:rsidR="00B10008" w:rsidRDefault="00B10008" w:rsidP="004A288E">
      <w:pPr>
        <w:jc w:val="both"/>
        <w:rPr>
          <w:b/>
          <w:sz w:val="20"/>
          <w:szCs w:val="20"/>
          <w:u w:val="single"/>
        </w:rPr>
      </w:pPr>
    </w:p>
    <w:p w:rsidR="00B10008" w:rsidRDefault="00B10008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B10008">
        <w:rPr>
          <w:b/>
          <w:sz w:val="20"/>
          <w:szCs w:val="20"/>
        </w:rPr>
      </w:r>
      <w:r w:rsidR="00B10008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268455"/>
      <w:docPartObj>
        <w:docPartGallery w:val="Page Numbers (Bottom of Page)"/>
        <w:docPartUnique/>
      </w:docPartObj>
    </w:sdtPr>
    <w:sdtContent>
      <w:p w:rsidR="00B10008" w:rsidRDefault="00B100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10008" w:rsidRDefault="00B100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0008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E224-308A-4498-99FA-5AD09F01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2018-03-27T07:22:00Z</dcterms:modified>
</cp:coreProperties>
</file>