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5029" w:rsidRDefault="00383448">
      <w:r w:rsidRPr="00383448">
        <w:drawing>
          <wp:inline distT="0" distB="0" distL="0" distR="0">
            <wp:extent cx="6116320" cy="888365"/>
            <wp:effectExtent l="19050" t="0" r="0" b="0"/>
            <wp:docPr id="7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6320" cy="8883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C5029" w:rsidSect="005C502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283"/>
  <w:characterSpacingControl w:val="doNotCompress"/>
  <w:compat/>
  <w:rsids>
    <w:rsidRoot w:val="00383448"/>
    <w:rsid w:val="00383448"/>
    <w:rsid w:val="005C50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5C5029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834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8344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Loris Pecchia</dc:creator>
  <cp:lastModifiedBy>Loris Pecchia</cp:lastModifiedBy>
  <cp:revision>1</cp:revision>
  <dcterms:created xsi:type="dcterms:W3CDTF">2018-04-13T08:27:00Z</dcterms:created>
  <dcterms:modified xsi:type="dcterms:W3CDTF">2018-04-13T08:32:00Z</dcterms:modified>
</cp:coreProperties>
</file>