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9649" w14:textId="77777777" w:rsidR="00AA4C6A" w:rsidRDefault="00ED4596" w:rsidP="00815D2D">
      <w:pPr>
        <w:spacing w:after="252" w:line="259" w:lineRule="auto"/>
        <w:ind w:left="0" w:firstLine="0"/>
        <w:jc w:val="left"/>
      </w:pPr>
      <w:r>
        <w:rPr>
          <w:b/>
        </w:rPr>
        <w:t xml:space="preserve"> </w:t>
      </w:r>
    </w:p>
    <w:p w14:paraId="69CE964A" w14:textId="77777777" w:rsidR="00AA4C6A" w:rsidRDefault="00ED4596">
      <w:pPr>
        <w:spacing w:after="0" w:line="259" w:lineRule="auto"/>
        <w:ind w:left="4123" w:firstLine="0"/>
        <w:jc w:val="center"/>
      </w:pPr>
      <w:r>
        <w:rPr>
          <w:rFonts w:ascii="Arial" w:eastAsia="Arial" w:hAnsi="Arial" w:cs="Arial"/>
          <w:sz w:val="12"/>
        </w:rPr>
        <w:t xml:space="preserve"> </w:t>
      </w:r>
    </w:p>
    <w:p w14:paraId="69CE964B" w14:textId="77777777" w:rsidR="00AA4C6A" w:rsidRDefault="00ED4596">
      <w:pPr>
        <w:tabs>
          <w:tab w:val="center" w:pos="4378"/>
          <w:tab w:val="center" w:pos="6630"/>
        </w:tabs>
        <w:spacing w:after="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</w:t>
      </w:r>
      <w:r>
        <w:rPr>
          <w:b/>
        </w:rPr>
        <w:tab/>
        <w:t xml:space="preserve"> </w:t>
      </w:r>
    </w:p>
    <w:p w14:paraId="69CE964C" w14:textId="77777777" w:rsidR="00AA4C6A" w:rsidRDefault="00ED4596">
      <w:pPr>
        <w:pStyle w:val="Titolo1"/>
      </w:pPr>
      <w:r>
        <w:t xml:space="preserve">Comune di </w:t>
      </w:r>
      <w:r w:rsidR="00815D2D">
        <w:t>____________________</w:t>
      </w:r>
    </w:p>
    <w:p w14:paraId="69CE964D" w14:textId="683E3ADC" w:rsidR="00815D2D" w:rsidRDefault="00ED4596" w:rsidP="00815D2D">
      <w:pPr>
        <w:spacing w:after="7"/>
        <w:ind w:left="-5"/>
      </w:pPr>
      <w:r>
        <w:rPr>
          <w:b/>
        </w:rPr>
        <w:t>OGGETTO</w:t>
      </w:r>
      <w:r>
        <w:t>: ELEZIONI DEL</w:t>
      </w:r>
      <w:r w:rsidR="00815D2D">
        <w:t xml:space="preserve"> PARLAMENTO EUROPEO DEL ______________________________</w:t>
      </w:r>
      <w:r>
        <w:t xml:space="preserve">. </w:t>
      </w:r>
      <w:r w:rsidR="0082652A">
        <w:t>LIQUIDAZIONE DEL LAVORO STRAORDINARIO</w:t>
      </w:r>
      <w:r>
        <w:t xml:space="preserve"> ELETTORALE PERIODO DAL </w:t>
      </w:r>
      <w:r w:rsidR="00815D2D">
        <w:t>______________</w:t>
      </w:r>
      <w:r>
        <w:t xml:space="preserve"> AL</w:t>
      </w:r>
      <w:r w:rsidR="00815D2D">
        <w:t xml:space="preserve"> _____________________</w:t>
      </w:r>
    </w:p>
    <w:p w14:paraId="69CE964E" w14:textId="77777777" w:rsidR="00AA4C6A" w:rsidRDefault="00ED4596" w:rsidP="00815D2D">
      <w:pPr>
        <w:spacing w:after="7"/>
        <w:ind w:left="-5"/>
      </w:pPr>
      <w:r>
        <w:t>.</w:t>
      </w:r>
    </w:p>
    <w:p w14:paraId="69CE964F" w14:textId="77777777" w:rsidR="00AA4C6A" w:rsidRDefault="00ED4596">
      <w:pPr>
        <w:pStyle w:val="Titolo2"/>
        <w:spacing w:after="353"/>
      </w:pPr>
      <w:r>
        <w:t xml:space="preserve">IL DIRIGENTE DEL SETTORE </w:t>
      </w:r>
      <w:r w:rsidR="00815D2D">
        <w:t>_________________________________</w:t>
      </w:r>
    </w:p>
    <w:p w14:paraId="69CE9651" w14:textId="40D7518F" w:rsidR="00AA4C6A" w:rsidRDefault="00ED4596">
      <w:pPr>
        <w:ind w:left="-5"/>
      </w:pPr>
      <w:r>
        <w:rPr>
          <w:b/>
        </w:rPr>
        <w:t>Vist</w:t>
      </w:r>
      <w:r w:rsidR="00255336">
        <w:rPr>
          <w:b/>
        </w:rPr>
        <w:t xml:space="preserve">a </w:t>
      </w:r>
      <w:r w:rsidR="00255336" w:rsidRPr="00255336">
        <w:t>la determinazione dirigenziale n. _________________ del __________________</w:t>
      </w:r>
      <w:r w:rsidR="00B61AC7">
        <w:t xml:space="preserve">con la quale </w:t>
      </w:r>
      <w:r w:rsidR="00F35E03">
        <w:t xml:space="preserve">il personale specificato </w:t>
      </w:r>
      <w:r w:rsidR="00C947F0">
        <w:t>nell’allegato al</w:t>
      </w:r>
      <w:r w:rsidR="00DD7537">
        <w:t xml:space="preserve"> medesimo </w:t>
      </w:r>
      <w:r w:rsidR="00C947F0">
        <w:t>atto dirigenziale è stato autorizzato a svolgere presta</w:t>
      </w:r>
      <w:r w:rsidR="00DD7537">
        <w:t>z</w:t>
      </w:r>
      <w:r w:rsidR="00C947F0">
        <w:t xml:space="preserve">ioni di lavoro straordinario </w:t>
      </w:r>
      <w:r w:rsidR="003C695A">
        <w:t xml:space="preserve">nel periodo dal ________________________ </w:t>
      </w:r>
      <w:r w:rsidR="003B50EE">
        <w:t>e fino al quinto giorno successivo alla data della consultazione elettorale</w:t>
      </w:r>
      <w:r w:rsidR="00DD7537">
        <w:t xml:space="preserve">, al fine di assicurare il corretto svolgimento del procedimento elettorale </w:t>
      </w:r>
      <w:r w:rsidR="00B86B43">
        <w:t xml:space="preserve">e l’esecuzione di ogni adempimento </w:t>
      </w:r>
      <w:r w:rsidR="00267EAB">
        <w:t xml:space="preserve"> relativo alle elezioni europee del </w:t>
      </w:r>
      <w:r>
        <w:t xml:space="preserve"> </w:t>
      </w:r>
      <w:r w:rsidR="00815D2D">
        <w:t>_____________________</w:t>
      </w:r>
      <w:r>
        <w:t>;</w:t>
      </w:r>
    </w:p>
    <w:p w14:paraId="1F60B970" w14:textId="4C623A89" w:rsidR="00C851D9" w:rsidRDefault="00C851D9">
      <w:pPr>
        <w:ind w:left="-5"/>
      </w:pPr>
      <w:r>
        <w:rPr>
          <w:b/>
        </w:rPr>
        <w:t xml:space="preserve">Tenuto conto </w:t>
      </w:r>
      <w:r w:rsidRPr="00C851D9">
        <w:t>che con il medesimo atto dirigenziale si è provveduto a prenotare la spesa prevista per l’effettuazione del lavoro straordinario</w:t>
      </w:r>
      <w:r>
        <w:t xml:space="preserve"> da parte </w:t>
      </w:r>
      <w:r w:rsidR="00F321DF">
        <w:t>del personale assegnato all’organizzazione del procedimento elettorale</w:t>
      </w:r>
      <w:r w:rsidR="00B87369">
        <w:t>;</w:t>
      </w:r>
      <w:r w:rsidR="00F321DF">
        <w:t xml:space="preserve"> </w:t>
      </w:r>
      <w:r w:rsidRPr="00C851D9">
        <w:t xml:space="preserve"> </w:t>
      </w:r>
    </w:p>
    <w:p w14:paraId="5A009E5B" w14:textId="29B912FD" w:rsidR="00744CD2" w:rsidRDefault="00ED4596">
      <w:pPr>
        <w:spacing w:after="104" w:line="259" w:lineRule="auto"/>
        <w:ind w:left="-5"/>
        <w:jc w:val="left"/>
      </w:pPr>
      <w:r>
        <w:rPr>
          <w:b/>
        </w:rPr>
        <w:t>P</w:t>
      </w:r>
      <w:r w:rsidR="00744CD2">
        <w:rPr>
          <w:b/>
        </w:rPr>
        <w:t xml:space="preserve">reso atto </w:t>
      </w:r>
      <w:r w:rsidR="00744CD2" w:rsidRPr="00744CD2">
        <w:t>che</w:t>
      </w:r>
      <w:r w:rsidR="00A06069">
        <w:rPr>
          <w:b/>
        </w:rPr>
        <w:t xml:space="preserve"> </w:t>
      </w:r>
      <w:r w:rsidR="00A22448" w:rsidRPr="00A22448">
        <w:t>tutti gli a</w:t>
      </w:r>
      <w:r w:rsidR="00A22448">
        <w:t>d</w:t>
      </w:r>
      <w:r w:rsidR="00A22448" w:rsidRPr="00A22448">
        <w:t>empimenti</w:t>
      </w:r>
      <w:r w:rsidR="00A22448">
        <w:t xml:space="preserve"> si sono svolti correttamente;</w:t>
      </w:r>
    </w:p>
    <w:p w14:paraId="3757E715" w14:textId="6F6C6CB6" w:rsidR="00CC7D48" w:rsidRDefault="001F0AF8">
      <w:pPr>
        <w:spacing w:after="104" w:line="259" w:lineRule="auto"/>
        <w:ind w:left="-5"/>
        <w:jc w:val="left"/>
      </w:pPr>
      <w:r w:rsidRPr="00B87369">
        <w:rPr>
          <w:b/>
        </w:rPr>
        <w:t>Visto</w:t>
      </w:r>
      <w:r>
        <w:t xml:space="preserve"> il prospetto delle ore di lavoro straordinario effettuate da ciascun dipendente</w:t>
      </w:r>
      <w:r w:rsidR="00CC7D48">
        <w:t xml:space="preserve"> nel periodo dal _______________________ al ___________________________;</w:t>
      </w:r>
    </w:p>
    <w:p w14:paraId="69CE965B" w14:textId="3B4B9FB1" w:rsidR="00AA4C6A" w:rsidRDefault="00ED4596">
      <w:pPr>
        <w:spacing w:after="253"/>
        <w:ind w:left="-5"/>
      </w:pPr>
      <w:r>
        <w:rPr>
          <w:b/>
        </w:rPr>
        <w:t>P</w:t>
      </w:r>
      <w:r w:rsidR="00F63463">
        <w:rPr>
          <w:b/>
        </w:rPr>
        <w:t xml:space="preserve">reso atto, </w:t>
      </w:r>
      <w:r w:rsidR="00F63463" w:rsidRPr="00F63463">
        <w:t>altresì</w:t>
      </w:r>
      <w:r w:rsidRPr="00F63463">
        <w:t>,</w:t>
      </w:r>
      <w:r>
        <w:t xml:space="preserve"> come già esplicitato nell’atto dirigenziale n. </w:t>
      </w:r>
      <w:r w:rsidR="00815D2D">
        <w:t>__________</w:t>
      </w:r>
      <w:r>
        <w:t xml:space="preserve"> del </w:t>
      </w:r>
      <w:r w:rsidR="00815D2D">
        <w:t>_________________</w:t>
      </w:r>
      <w:r>
        <w:t xml:space="preserve">, che dipendenti comunali appartenenti a diverse strutture </w:t>
      </w:r>
      <w:r w:rsidR="006E48F6">
        <w:t>hanno effettuato</w:t>
      </w:r>
      <w:r>
        <w:t xml:space="preserve"> prestazioni straordinarie per le incombenze necessarie per il corretto svolgimento degli adempimenti preparatori e conclusivi delle consultazioni elettorali e che l’arco temporale autorizzato con l’atto dirigenziale sopra richiamato, per esigenze organizzative e funzionali, </w:t>
      </w:r>
      <w:r w:rsidR="006E48F6">
        <w:t xml:space="preserve">si è svolto in </w:t>
      </w:r>
      <w:r>
        <w:t xml:space="preserve">numero </w:t>
      </w:r>
      <w:r w:rsidR="00815D2D">
        <w:t xml:space="preserve"> ______________</w:t>
      </w:r>
      <w:r>
        <w:t xml:space="preserve"> periodi:</w:t>
      </w:r>
      <w:r w:rsidR="00F63463">
        <w:t xml:space="preserve"> dal </w:t>
      </w:r>
      <w:r w:rsidR="00815D2D">
        <w:t>___________</w:t>
      </w:r>
      <w:r w:rsidR="00F63463">
        <w:t xml:space="preserve"> al </w:t>
      </w:r>
      <w:r w:rsidR="00815D2D">
        <w:t>________________________</w:t>
      </w:r>
      <w:r>
        <w:t>;</w:t>
      </w:r>
    </w:p>
    <w:p w14:paraId="69CE9662" w14:textId="286A81C0" w:rsidR="00AA4C6A" w:rsidRDefault="00ED4596">
      <w:pPr>
        <w:spacing w:after="239"/>
        <w:ind w:left="-5"/>
      </w:pPr>
      <w:r>
        <w:rPr>
          <w:b/>
        </w:rPr>
        <w:t>D</w:t>
      </w:r>
      <w:r w:rsidR="00F63463">
        <w:rPr>
          <w:b/>
        </w:rPr>
        <w:t>ato atto</w:t>
      </w:r>
      <w:r>
        <w:t xml:space="preserve"> che il responsabile del procedimento è individuabile nella persona d</w:t>
      </w:r>
      <w:r w:rsidR="00815D2D">
        <w:t>i_____________________________________</w:t>
      </w:r>
      <w:r>
        <w:t>;</w:t>
      </w:r>
    </w:p>
    <w:p w14:paraId="69CE9664" w14:textId="358BADC0" w:rsidR="00AA4C6A" w:rsidRDefault="00ED4596">
      <w:pPr>
        <w:spacing w:after="237"/>
        <w:ind w:left="-5"/>
      </w:pPr>
      <w:r>
        <w:rPr>
          <w:b/>
        </w:rPr>
        <w:t>V</w:t>
      </w:r>
      <w:r w:rsidR="00F63463">
        <w:rPr>
          <w:b/>
        </w:rPr>
        <w:t>isto</w:t>
      </w:r>
      <w:r>
        <w:t xml:space="preserve"> l’art.18</w:t>
      </w:r>
      <w:r w:rsidR="00F63463">
        <w:t>4</w:t>
      </w:r>
      <w:r>
        <w:t xml:space="preserve"> del T.U.E.L. Decreto Legislativo 18 agosto 2000, n. 267;</w:t>
      </w:r>
    </w:p>
    <w:p w14:paraId="69CE9665" w14:textId="67862053" w:rsidR="00AA4C6A" w:rsidRDefault="00ED4596">
      <w:pPr>
        <w:spacing w:after="235"/>
        <w:ind w:left="-5"/>
      </w:pPr>
      <w:r>
        <w:rPr>
          <w:b/>
        </w:rPr>
        <w:t>V</w:t>
      </w:r>
      <w:r w:rsidR="00F63463">
        <w:rPr>
          <w:b/>
        </w:rPr>
        <w:t>isto</w:t>
      </w:r>
      <w:r w:rsidR="00815D2D">
        <w:rPr>
          <w:b/>
        </w:rPr>
        <w:t xml:space="preserve"> </w:t>
      </w:r>
      <w:r w:rsidR="00815D2D" w:rsidRPr="00F63463">
        <w:t>l</w:t>
      </w:r>
      <w:r>
        <w:t>o statuto comunale;</w:t>
      </w:r>
    </w:p>
    <w:p w14:paraId="69CE9666" w14:textId="4F2266B5" w:rsidR="00AA4C6A" w:rsidRDefault="00ED4596">
      <w:pPr>
        <w:spacing w:after="237"/>
        <w:ind w:left="-5"/>
      </w:pPr>
      <w:proofErr w:type="spellStart"/>
      <w:r>
        <w:rPr>
          <w:b/>
        </w:rPr>
        <w:t>A</w:t>
      </w:r>
      <w:r w:rsidR="00F63463">
        <w:rPr>
          <w:b/>
        </w:rPr>
        <w:t>ttstata</w:t>
      </w:r>
      <w:proofErr w:type="spellEnd"/>
      <w:r w:rsidR="00F63463">
        <w:rPr>
          <w:b/>
        </w:rPr>
        <w:t xml:space="preserve"> </w:t>
      </w:r>
      <w:r>
        <w:t>la regolarità tecnica del presente atto;</w:t>
      </w:r>
    </w:p>
    <w:p w14:paraId="69CE9667" w14:textId="77777777" w:rsidR="00AA4C6A" w:rsidRDefault="00ED4596">
      <w:pPr>
        <w:pStyle w:val="Titolo2"/>
        <w:spacing w:after="225"/>
      </w:pPr>
      <w:r>
        <w:lastRenderedPageBreak/>
        <w:t>DETERMINA</w:t>
      </w:r>
    </w:p>
    <w:p w14:paraId="69CE9669" w14:textId="7A79BCFE" w:rsidR="00AA4C6A" w:rsidRDefault="00ED4596">
      <w:pPr>
        <w:numPr>
          <w:ilvl w:val="0"/>
          <w:numId w:val="1"/>
        </w:numPr>
        <w:ind w:hanging="240"/>
      </w:pPr>
      <w:r>
        <w:t xml:space="preserve">di </w:t>
      </w:r>
      <w:r w:rsidR="002E58B6">
        <w:t xml:space="preserve">liquidare la somma complessiva </w:t>
      </w:r>
      <w:r w:rsidR="00317ED9">
        <w:t xml:space="preserve">di € ____________________________ relativa alle prestazioni straordinarie effettuate dai dipendenti </w:t>
      </w:r>
      <w:r w:rsidR="00A05D24">
        <w:t xml:space="preserve">compresi nell’elenco allegato al presente atto che </w:t>
      </w:r>
      <w:r w:rsidR="00222FCD">
        <w:t xml:space="preserve">ne </w:t>
      </w:r>
      <w:r w:rsidR="00A05D24">
        <w:t>costituisce parte integrante e sostanziale</w:t>
      </w:r>
      <w:r w:rsidR="00222FCD">
        <w:t xml:space="preserve">, per gli importi a fianco di ciascuno </w:t>
      </w:r>
      <w:proofErr w:type="gramStart"/>
      <w:r w:rsidR="00222FCD">
        <w:t xml:space="preserve">specificati </w:t>
      </w:r>
      <w:r w:rsidR="00A05D24">
        <w:t xml:space="preserve"> </w:t>
      </w:r>
      <w:r w:rsidR="00B757F1">
        <w:t>;</w:t>
      </w:r>
      <w:proofErr w:type="gramEnd"/>
    </w:p>
    <w:p w14:paraId="2B5468D7" w14:textId="77777777" w:rsidR="00B757F1" w:rsidRDefault="00B757F1" w:rsidP="00B757F1">
      <w:pPr>
        <w:ind w:left="0" w:firstLine="0"/>
      </w:pPr>
    </w:p>
    <w:p w14:paraId="69CE966A" w14:textId="3DEBD3BA" w:rsidR="00AA4C6A" w:rsidRDefault="00ED4596">
      <w:pPr>
        <w:numPr>
          <w:ilvl w:val="0"/>
          <w:numId w:val="1"/>
        </w:numPr>
        <w:spacing w:after="7"/>
        <w:ind w:hanging="240"/>
      </w:pPr>
      <w:r>
        <w:t xml:space="preserve">di impegnare la spesa complessiva di </w:t>
      </w:r>
      <w:proofErr w:type="gramStart"/>
      <w:r>
        <w:t>€.</w:t>
      </w:r>
      <w:r w:rsidR="00256566">
        <w:t>_</w:t>
      </w:r>
      <w:proofErr w:type="gramEnd"/>
      <w:r w:rsidR="00256566">
        <w:t>_________________</w:t>
      </w:r>
      <w:r>
        <w:t>= come segue:</w:t>
      </w:r>
    </w:p>
    <w:p w14:paraId="1B26576C" w14:textId="77777777" w:rsidR="00256566" w:rsidRDefault="00256566" w:rsidP="00256566">
      <w:pPr>
        <w:spacing w:after="7"/>
        <w:ind w:left="0" w:firstLine="0"/>
      </w:pPr>
    </w:p>
    <w:tbl>
      <w:tblPr>
        <w:tblStyle w:val="TableGrid"/>
        <w:tblW w:w="9190" w:type="dxa"/>
        <w:tblInd w:w="-114" w:type="dxa"/>
        <w:tblCellMar>
          <w:top w:w="14" w:type="dxa"/>
          <w:left w:w="109" w:type="dxa"/>
          <w:right w:w="75" w:type="dxa"/>
        </w:tblCellMar>
        <w:tblLook w:val="04A0" w:firstRow="1" w:lastRow="0" w:firstColumn="1" w:lastColumn="0" w:noHBand="0" w:noVBand="1"/>
      </w:tblPr>
      <w:tblGrid>
        <w:gridCol w:w="1242"/>
        <w:gridCol w:w="1277"/>
        <w:gridCol w:w="1276"/>
        <w:gridCol w:w="1700"/>
        <w:gridCol w:w="1276"/>
        <w:gridCol w:w="1133"/>
        <w:gridCol w:w="1286"/>
      </w:tblGrid>
      <w:tr w:rsidR="00AA4C6A" w14:paraId="69CE9680" w14:textId="77777777">
        <w:trPr>
          <w:trHeight w:val="19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966B" w14:textId="77777777" w:rsidR="00AA4C6A" w:rsidRPr="00256566" w:rsidRDefault="00ED4596" w:rsidP="00256566">
            <w:pPr>
              <w:spacing w:after="0" w:line="259" w:lineRule="auto"/>
              <w:ind w:left="63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IMPORTO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9CE966C" w14:textId="77777777" w:rsidR="00AA4C6A" w:rsidRPr="00256566" w:rsidRDefault="00ED4596" w:rsidP="00256566">
            <w:pPr>
              <w:spacing w:after="0" w:line="259" w:lineRule="auto"/>
              <w:ind w:left="1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CAPITOLO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6E" w14:textId="03D3D4D0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DESCRIZIO</w:t>
            </w:r>
            <w:r w:rsidR="00256566">
              <w:rPr>
                <w:sz w:val="16"/>
                <w:szCs w:val="16"/>
              </w:rPr>
              <w:t>NE</w:t>
            </w:r>
          </w:p>
          <w:p w14:paraId="69CE966F" w14:textId="77777777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CAPITOLO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70" w14:textId="77777777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CODICE PIANO</w:t>
            </w:r>
          </w:p>
          <w:p w14:paraId="69CE9671" w14:textId="7097E223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FINANZIARIO</w:t>
            </w:r>
          </w:p>
          <w:p w14:paraId="69CE9672" w14:textId="754BAA5A" w:rsidR="00256566" w:rsidRPr="00256566" w:rsidRDefault="0025656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14:paraId="69CE9673" w14:textId="70046C0F" w:rsidR="00AA4C6A" w:rsidRPr="00256566" w:rsidRDefault="00AA4C6A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75" w14:textId="1BBFC65B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DESCRIZIO</w:t>
            </w:r>
            <w:r w:rsidR="00256566">
              <w:rPr>
                <w:sz w:val="16"/>
                <w:szCs w:val="16"/>
              </w:rPr>
              <w:t>NE</w:t>
            </w:r>
          </w:p>
          <w:p w14:paraId="69CE9676" w14:textId="77777777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PIANO</w:t>
            </w:r>
          </w:p>
          <w:p w14:paraId="69CE9677" w14:textId="2DFDDAF1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FINANZIA</w:t>
            </w:r>
            <w:r w:rsidR="00256566">
              <w:rPr>
                <w:sz w:val="16"/>
                <w:szCs w:val="16"/>
              </w:rPr>
              <w:t>RIO</w:t>
            </w:r>
          </w:p>
          <w:p w14:paraId="69CE967A" w14:textId="368B3722" w:rsidR="00AA4C6A" w:rsidRPr="00256566" w:rsidRDefault="00AA4C6A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9CE967B" w14:textId="77777777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ANNO</w:t>
            </w:r>
          </w:p>
          <w:p w14:paraId="69CE967D" w14:textId="7FEC2A90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BILANCI</w:t>
            </w:r>
            <w:r w:rsidR="00256566">
              <w:rPr>
                <w:sz w:val="16"/>
                <w:szCs w:val="16"/>
              </w:rPr>
              <w:t>O/</w:t>
            </w:r>
          </w:p>
          <w:p w14:paraId="69CE967E" w14:textId="3931620C" w:rsidR="00AA4C6A" w:rsidRPr="00256566" w:rsidRDefault="00ED4596" w:rsidP="0025656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PEG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9CE967F" w14:textId="77777777" w:rsidR="00AA4C6A" w:rsidRPr="00256566" w:rsidRDefault="00ED4596" w:rsidP="00256566">
            <w:pPr>
              <w:spacing w:after="0" w:line="259" w:lineRule="auto"/>
              <w:ind w:left="1" w:firstLine="0"/>
              <w:jc w:val="center"/>
              <w:rPr>
                <w:sz w:val="16"/>
                <w:szCs w:val="16"/>
              </w:rPr>
            </w:pPr>
            <w:r w:rsidRPr="00256566">
              <w:rPr>
                <w:sz w:val="16"/>
                <w:szCs w:val="16"/>
              </w:rPr>
              <w:t>SIOPE</w:t>
            </w:r>
          </w:p>
        </w:tc>
      </w:tr>
      <w:tr w:rsidR="00AA4C6A" w14:paraId="69CE968A" w14:textId="77777777">
        <w:trPr>
          <w:trHeight w:val="14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9681" w14:textId="1B03E947" w:rsidR="00AA4C6A" w:rsidRDefault="00AA4C6A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9CE9682" w14:textId="4FC3864C" w:rsidR="00AA4C6A" w:rsidRDefault="00AA4C6A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83" w14:textId="24A457A8" w:rsidR="00AA4C6A" w:rsidRDefault="00AA4C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84" w14:textId="35CA156A" w:rsidR="00AA4C6A" w:rsidRDefault="00AA4C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87" w14:textId="0122F97E" w:rsidR="00AA4C6A" w:rsidRDefault="00AA4C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9CE9688" w14:textId="11BAAFF8" w:rsidR="00AA4C6A" w:rsidRDefault="00AA4C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9CE9689" w14:textId="6F1EF570" w:rsidR="00AA4C6A" w:rsidRDefault="00AA4C6A">
            <w:pPr>
              <w:spacing w:after="0" w:line="259" w:lineRule="auto"/>
              <w:ind w:left="1" w:firstLine="0"/>
              <w:jc w:val="left"/>
            </w:pPr>
          </w:p>
        </w:tc>
      </w:tr>
      <w:tr w:rsidR="00AA4C6A" w14:paraId="69CE9693" w14:textId="77777777">
        <w:trPr>
          <w:trHeight w:val="16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968B" w14:textId="6A078A71" w:rsidR="00AA4C6A" w:rsidRDefault="00AA4C6A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9CE968C" w14:textId="3A9B11D2" w:rsidR="00AA4C6A" w:rsidRDefault="00AA4C6A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8E" w14:textId="44A2F4ED" w:rsidR="00AA4C6A" w:rsidRDefault="00AA4C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8F" w14:textId="71EA7485" w:rsidR="00AA4C6A" w:rsidRDefault="00AA4C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CE9690" w14:textId="015696F9" w:rsidR="00AA4C6A" w:rsidRDefault="00AA4C6A">
            <w:pPr>
              <w:spacing w:after="0" w:line="259" w:lineRule="auto"/>
              <w:ind w:left="0" w:right="166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9CE9691" w14:textId="5C8F5256" w:rsidR="00AA4C6A" w:rsidRDefault="00AA4C6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9CE9692" w14:textId="00191034" w:rsidR="00AA4C6A" w:rsidRDefault="00AA4C6A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69CE969F" w14:textId="77777777" w:rsidR="00AA4C6A" w:rsidRDefault="00ED4596">
      <w:pPr>
        <w:spacing w:after="275"/>
        <w:ind w:left="-5"/>
      </w:pPr>
      <w:r>
        <w:t>che presentano adeguata disponibilità</w:t>
      </w:r>
    </w:p>
    <w:p w14:paraId="69CE96A0" w14:textId="30D1820A" w:rsidR="00AA4C6A" w:rsidRDefault="00ED4596">
      <w:pPr>
        <w:numPr>
          <w:ilvl w:val="0"/>
          <w:numId w:val="1"/>
        </w:numPr>
        <w:spacing w:after="277"/>
        <w:ind w:hanging="240"/>
      </w:pPr>
      <w:r>
        <w:t xml:space="preserve">di dare atto che il responsabile del procedimento è individuabile nella persona </w:t>
      </w:r>
      <w:r w:rsidR="00765DB8">
        <w:t>di _______________________________________________</w:t>
      </w:r>
      <w:r>
        <w:t>;</w:t>
      </w:r>
    </w:p>
    <w:p w14:paraId="69CE96A1" w14:textId="73DD1506" w:rsidR="00AA4C6A" w:rsidRDefault="00ED4596">
      <w:pPr>
        <w:numPr>
          <w:ilvl w:val="0"/>
          <w:numId w:val="1"/>
        </w:numPr>
        <w:spacing w:after="561"/>
        <w:ind w:hanging="240"/>
      </w:pPr>
      <w:r>
        <w:t>di dare atto che la produzione degli effetti giuridici del presente provvedimento è subordinata al verificarsi dell’apposizione del visto di regolarità contabile e dell’assolvimento delle eventuali forme contrattuali prescritte dal vigente regolamento per la disciplina dei contratti.</w:t>
      </w:r>
    </w:p>
    <w:p w14:paraId="037C8391" w14:textId="4CE01E86" w:rsidR="00C84F11" w:rsidRDefault="00C84F11" w:rsidP="00C84F11">
      <w:pPr>
        <w:spacing w:after="561"/>
        <w:ind w:left="7090" w:firstLine="698"/>
      </w:pPr>
      <w:bookmarkStart w:id="0" w:name="_GoBack"/>
      <w:bookmarkEnd w:id="0"/>
      <w:r>
        <w:t>Il Dirigente</w:t>
      </w:r>
    </w:p>
    <w:p w14:paraId="4CFFDF4F" w14:textId="082D1EE4" w:rsidR="00C84F11" w:rsidRDefault="00C84F11" w:rsidP="00C84F11">
      <w:pPr>
        <w:spacing w:after="56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69CE96E0" w14:textId="4D315A9F" w:rsidR="00AA4C6A" w:rsidRDefault="00AA4C6A" w:rsidP="00765DB8">
      <w:pPr>
        <w:spacing w:after="0" w:line="259" w:lineRule="auto"/>
        <w:ind w:left="3846" w:firstLine="0"/>
        <w:jc w:val="center"/>
      </w:pPr>
    </w:p>
    <w:sectPr w:rsidR="00AA4C6A">
      <w:footerReference w:type="even" r:id="rId7"/>
      <w:footerReference w:type="default" r:id="rId8"/>
      <w:footerReference w:type="first" r:id="rId9"/>
      <w:pgSz w:w="12240" w:h="15840"/>
      <w:pgMar w:top="1440" w:right="1331" w:bottom="1440" w:left="1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C6F2" w14:textId="77777777" w:rsidR="004D151A" w:rsidRDefault="004D151A">
      <w:pPr>
        <w:spacing w:after="0" w:line="240" w:lineRule="auto"/>
      </w:pPr>
      <w:r>
        <w:separator/>
      </w:r>
    </w:p>
  </w:endnote>
  <w:endnote w:type="continuationSeparator" w:id="0">
    <w:p w14:paraId="0ED150DA" w14:textId="77777777" w:rsidR="004D151A" w:rsidRDefault="004D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96E8" w14:textId="77777777" w:rsidR="00AA4C6A" w:rsidRDefault="00AA4C6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96E9" w14:textId="77777777" w:rsidR="00AA4C6A" w:rsidRDefault="00AA4C6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96EA" w14:textId="77777777" w:rsidR="00AA4C6A" w:rsidRDefault="00AA4C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6FD2" w14:textId="77777777" w:rsidR="004D151A" w:rsidRDefault="004D151A">
      <w:pPr>
        <w:spacing w:after="0" w:line="240" w:lineRule="auto"/>
      </w:pPr>
      <w:r>
        <w:separator/>
      </w:r>
    </w:p>
  </w:footnote>
  <w:footnote w:type="continuationSeparator" w:id="0">
    <w:p w14:paraId="18BA82E4" w14:textId="77777777" w:rsidR="004D151A" w:rsidRDefault="004D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5BC"/>
    <w:multiLevelType w:val="hybridMultilevel"/>
    <w:tmpl w:val="97C4D11C"/>
    <w:lvl w:ilvl="0" w:tplc="DFCC1CD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871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44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E8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E9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C1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0E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09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E4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6A"/>
    <w:rsid w:val="001F0AF8"/>
    <w:rsid w:val="00222FCD"/>
    <w:rsid w:val="00255336"/>
    <w:rsid w:val="00256566"/>
    <w:rsid w:val="00267EAB"/>
    <w:rsid w:val="002E58B6"/>
    <w:rsid w:val="00317ED9"/>
    <w:rsid w:val="003B50EE"/>
    <w:rsid w:val="003C695A"/>
    <w:rsid w:val="004D151A"/>
    <w:rsid w:val="006E48F6"/>
    <w:rsid w:val="00744CD2"/>
    <w:rsid w:val="00765DB8"/>
    <w:rsid w:val="00815D2D"/>
    <w:rsid w:val="0082652A"/>
    <w:rsid w:val="00827D0A"/>
    <w:rsid w:val="00A05D24"/>
    <w:rsid w:val="00A06069"/>
    <w:rsid w:val="00A22448"/>
    <w:rsid w:val="00AA4C6A"/>
    <w:rsid w:val="00B61AC7"/>
    <w:rsid w:val="00B757F1"/>
    <w:rsid w:val="00B86B43"/>
    <w:rsid w:val="00B87369"/>
    <w:rsid w:val="00BF4544"/>
    <w:rsid w:val="00C84F11"/>
    <w:rsid w:val="00C851D9"/>
    <w:rsid w:val="00C947F0"/>
    <w:rsid w:val="00CC7D48"/>
    <w:rsid w:val="00DD7537"/>
    <w:rsid w:val="00ED4596"/>
    <w:rsid w:val="00F321DF"/>
    <w:rsid w:val="00F35E03"/>
    <w:rsid w:val="00F50D8B"/>
    <w:rsid w:val="00F63463"/>
    <w:rsid w:val="00FC38A7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9649"/>
  <w15:docId w15:val="{B53A6E35-9E00-4564-B85E-B979422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8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8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" w:line="252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cp:lastModifiedBy>Turci Elena</cp:lastModifiedBy>
  <cp:revision>34</cp:revision>
  <dcterms:created xsi:type="dcterms:W3CDTF">2019-02-22T16:28:00Z</dcterms:created>
  <dcterms:modified xsi:type="dcterms:W3CDTF">2019-02-22T20:37:00Z</dcterms:modified>
</cp:coreProperties>
</file>